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5" w:type="dxa"/>
        <w:tblInd w:w="-851" w:type="dxa"/>
        <w:tblLook w:val="01E0" w:firstRow="1" w:lastRow="1" w:firstColumn="1" w:lastColumn="1" w:noHBand="0" w:noVBand="0"/>
      </w:tblPr>
      <w:tblGrid>
        <w:gridCol w:w="4679"/>
        <w:gridCol w:w="6126"/>
      </w:tblGrid>
      <w:tr w:rsidR="00444D59" w:rsidRPr="00F85DB9" w14:paraId="4127DF81" w14:textId="77777777" w:rsidTr="003A1C25">
        <w:tc>
          <w:tcPr>
            <w:tcW w:w="4679" w:type="dxa"/>
          </w:tcPr>
          <w:p w14:paraId="7D7456DE" w14:textId="77777777" w:rsidR="00444D59" w:rsidRPr="00885493" w:rsidRDefault="00444D59" w:rsidP="00985EC6">
            <w:pPr>
              <w:keepNext/>
              <w:spacing w:line="264" w:lineRule="auto"/>
              <w:ind w:left="-113" w:right="-113"/>
              <w:jc w:val="center"/>
              <w:outlineLvl w:val="1"/>
              <w:rPr>
                <w:bCs/>
                <w:sz w:val="26"/>
                <w:lang w:val="pt-BR"/>
              </w:rPr>
            </w:pPr>
            <w:r w:rsidRPr="00885493">
              <w:rPr>
                <w:bCs/>
                <w:sz w:val="26"/>
                <w:lang w:val="pt-BR"/>
              </w:rPr>
              <w:t>UBND QUẬN LONG BIÊN</w:t>
            </w:r>
          </w:p>
          <w:p w14:paraId="73357669" w14:textId="526C342E" w:rsidR="00444D59" w:rsidRPr="00885493" w:rsidRDefault="00444D59" w:rsidP="00985EC6">
            <w:pPr>
              <w:keepNext/>
              <w:spacing w:line="264" w:lineRule="auto"/>
              <w:ind w:left="-113" w:right="-113"/>
              <w:jc w:val="center"/>
              <w:outlineLvl w:val="1"/>
              <w:rPr>
                <w:b/>
                <w:bCs/>
                <w:lang w:val="pt-BR"/>
              </w:rPr>
            </w:pPr>
            <w:r w:rsidRPr="00885493">
              <w:rPr>
                <w:noProof/>
                <w:sz w:val="30"/>
                <w:szCs w:val="28"/>
              </w:rPr>
              <mc:AlternateContent>
                <mc:Choice Requires="wps">
                  <w:drawing>
                    <wp:anchor distT="0" distB="0" distL="114300" distR="114300" simplePos="0" relativeHeight="251657216" behindDoc="0" locked="0" layoutInCell="1" allowOverlap="1" wp14:anchorId="395C7972" wp14:editId="7E0CF6FD">
                      <wp:simplePos x="0" y="0"/>
                      <wp:positionH relativeFrom="column">
                        <wp:posOffset>530860</wp:posOffset>
                      </wp:positionH>
                      <wp:positionV relativeFrom="paragraph">
                        <wp:posOffset>188595</wp:posOffset>
                      </wp:positionV>
                      <wp:extent cx="1631315" cy="0"/>
                      <wp:effectExtent l="6985" t="7620" r="9525" b="1143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40B3" id="Đường nối Thẳng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4.85pt" to="170.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"/>
                  </w:pict>
                </mc:Fallback>
              </mc:AlternateContent>
            </w:r>
            <w:r w:rsidRPr="00885493">
              <w:rPr>
                <w:b/>
                <w:bCs/>
                <w:lang w:val="pt-BR"/>
              </w:rPr>
              <w:t>HỘI ĐỒNG THI ĐUA KHEN THƯỞNG</w:t>
            </w:r>
          </w:p>
          <w:p w14:paraId="650C8C69" w14:textId="77777777" w:rsidR="00444D59" w:rsidRPr="00885493" w:rsidRDefault="00444D59" w:rsidP="00985EC6">
            <w:pPr>
              <w:keepNext/>
              <w:spacing w:line="264" w:lineRule="auto"/>
              <w:ind w:left="-113" w:right="-113"/>
              <w:jc w:val="center"/>
              <w:outlineLvl w:val="1"/>
              <w:rPr>
                <w:b/>
                <w:spacing w:val="-20"/>
                <w:sz w:val="12"/>
              </w:rPr>
            </w:pPr>
          </w:p>
          <w:p w14:paraId="2D737223" w14:textId="77777777" w:rsidR="00444D59" w:rsidRPr="00B578AE" w:rsidRDefault="00444D59" w:rsidP="00985EC6">
            <w:pPr>
              <w:keepNext/>
              <w:spacing w:line="264" w:lineRule="auto"/>
              <w:ind w:left="-113" w:right="-113"/>
              <w:jc w:val="center"/>
              <w:outlineLvl w:val="1"/>
              <w:rPr>
                <w:sz w:val="2"/>
                <w:szCs w:val="26"/>
              </w:rPr>
            </w:pPr>
          </w:p>
          <w:p w14:paraId="40EE61F6" w14:textId="77777777" w:rsidR="00444D59" w:rsidRPr="00B578AE" w:rsidRDefault="00444D59" w:rsidP="00985EC6">
            <w:pPr>
              <w:keepNext/>
              <w:spacing w:line="264" w:lineRule="auto"/>
              <w:ind w:left="-113" w:right="-113"/>
              <w:jc w:val="center"/>
              <w:outlineLvl w:val="1"/>
              <w:rPr>
                <w:b/>
                <w:spacing w:val="-20"/>
                <w:sz w:val="26"/>
                <w:szCs w:val="26"/>
              </w:rPr>
            </w:pPr>
            <w:r w:rsidRPr="00B578AE">
              <w:rPr>
                <w:sz w:val="26"/>
                <w:szCs w:val="26"/>
              </w:rPr>
              <w:t>Số:          /HĐTĐKT</w:t>
            </w:r>
          </w:p>
          <w:p w14:paraId="1430EB84" w14:textId="29336413" w:rsidR="00444D59" w:rsidRPr="002631BF" w:rsidRDefault="00444D59" w:rsidP="00985EC6">
            <w:pPr>
              <w:jc w:val="center"/>
              <w:rPr>
                <w:rFonts w:cs="Arial"/>
                <w:szCs w:val="28"/>
              </w:rPr>
            </w:pPr>
            <w:r w:rsidRPr="002631BF">
              <w:rPr>
                <w:szCs w:val="28"/>
              </w:rPr>
              <w:t>V</w:t>
            </w:r>
            <w:r>
              <w:rPr>
                <w:szCs w:val="28"/>
              </w:rPr>
              <w:t>ề</w:t>
            </w:r>
            <w:r w:rsidRPr="002631BF">
              <w:rPr>
                <w:rFonts w:ascii="Arial" w:hAnsi="Arial" w:cs="Arial"/>
                <w:szCs w:val="28"/>
              </w:rPr>
              <w:t xml:space="preserve"> </w:t>
            </w:r>
            <w:r>
              <w:rPr>
                <w:szCs w:val="28"/>
              </w:rPr>
              <w:t xml:space="preserve">việc </w:t>
            </w:r>
            <w:r w:rsidR="003A1C25">
              <w:rPr>
                <w:szCs w:val="28"/>
              </w:rPr>
              <w:t xml:space="preserve">rà soát, giới thiệu xét tặng Danh hiệu </w:t>
            </w:r>
            <w:r w:rsidR="00CB4E89">
              <w:rPr>
                <w:szCs w:val="28"/>
              </w:rPr>
              <w:t>“</w:t>
            </w:r>
            <w:r w:rsidR="003A1C25">
              <w:rPr>
                <w:szCs w:val="28"/>
              </w:rPr>
              <w:t>Công dân thủ đô ưu tú</w:t>
            </w:r>
            <w:r w:rsidR="00CB4E89">
              <w:rPr>
                <w:szCs w:val="28"/>
              </w:rPr>
              <w:t>”; “Chiến sĩ thi đua toàn quốc”</w:t>
            </w:r>
            <w:r w:rsidR="003A1C25">
              <w:rPr>
                <w:szCs w:val="28"/>
              </w:rPr>
              <w:t xml:space="preserve"> năm 2023</w:t>
            </w:r>
          </w:p>
        </w:tc>
        <w:tc>
          <w:tcPr>
            <w:tcW w:w="6126" w:type="dxa"/>
          </w:tcPr>
          <w:p w14:paraId="33C7F5EE" w14:textId="77777777" w:rsidR="00444D59" w:rsidRPr="00F85DB9" w:rsidRDefault="00444D59" w:rsidP="00985EC6">
            <w:pPr>
              <w:spacing w:line="264" w:lineRule="auto"/>
              <w:jc w:val="center"/>
              <w:rPr>
                <w:b/>
                <w:bCs/>
                <w:lang w:val="pt-BR"/>
              </w:rPr>
            </w:pPr>
            <w:r w:rsidRPr="00F85DB9">
              <w:rPr>
                <w:b/>
                <w:bCs/>
                <w:lang w:val="pt-BR"/>
              </w:rPr>
              <w:t>CỘNG HÒA XÃ HỘI CHỦ NGHĨA VIỆT NAM</w:t>
            </w:r>
          </w:p>
          <w:p w14:paraId="1932702C" w14:textId="4CCFEB02" w:rsidR="00444D59" w:rsidRPr="00F85DB9" w:rsidRDefault="00444D59" w:rsidP="00985EC6">
            <w:pPr>
              <w:spacing w:line="264" w:lineRule="auto"/>
              <w:jc w:val="center"/>
              <w:rPr>
                <w:b/>
                <w:bCs/>
                <w:sz w:val="28"/>
                <w:szCs w:val="28"/>
                <w:lang w:val="pt-BR"/>
              </w:rPr>
            </w:pPr>
            <w:r w:rsidRPr="00F85DB9">
              <w:rPr>
                <w:noProof/>
                <w:sz w:val="28"/>
                <w:szCs w:val="28"/>
              </w:rPr>
              <mc:AlternateContent>
                <mc:Choice Requires="wps">
                  <w:drawing>
                    <wp:anchor distT="0" distB="0" distL="114300" distR="114300" simplePos="0" relativeHeight="251658240" behindDoc="0" locked="0" layoutInCell="1" allowOverlap="1" wp14:anchorId="2BABEB73" wp14:editId="00D54F23">
                      <wp:simplePos x="0" y="0"/>
                      <wp:positionH relativeFrom="column">
                        <wp:posOffset>915670</wp:posOffset>
                      </wp:positionH>
                      <wp:positionV relativeFrom="paragraph">
                        <wp:posOffset>213995</wp:posOffset>
                      </wp:positionV>
                      <wp:extent cx="2120265" cy="0"/>
                      <wp:effectExtent l="10795" t="13970" r="12065" b="508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A94E1" id="Đường nối Thẳng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16.85pt" to="239.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"/>
                  </w:pict>
                </mc:Fallback>
              </mc:AlternateContent>
            </w:r>
            <w:r w:rsidRPr="00F85DB9">
              <w:rPr>
                <w:b/>
                <w:bCs/>
                <w:sz w:val="28"/>
                <w:szCs w:val="28"/>
                <w:lang w:val="pt-BR"/>
              </w:rPr>
              <w:t xml:space="preserve">    Độc lập - Tự do - Hạnh phúc</w:t>
            </w:r>
          </w:p>
          <w:p w14:paraId="3F06111D" w14:textId="77777777" w:rsidR="00444D59" w:rsidRPr="00F85DB9" w:rsidRDefault="00444D59" w:rsidP="00985EC6">
            <w:pPr>
              <w:tabs>
                <w:tab w:val="center" w:pos="2592"/>
              </w:tabs>
              <w:spacing w:line="264" w:lineRule="auto"/>
              <w:rPr>
                <w:i/>
                <w:sz w:val="8"/>
                <w:szCs w:val="28"/>
                <w:lang w:val="pt-BR"/>
              </w:rPr>
            </w:pPr>
            <w:r w:rsidRPr="00F85DB9">
              <w:rPr>
                <w:i/>
                <w:sz w:val="28"/>
                <w:szCs w:val="28"/>
                <w:lang w:val="pt-BR"/>
              </w:rPr>
              <w:tab/>
            </w:r>
          </w:p>
          <w:p w14:paraId="66CB6A29" w14:textId="77777777" w:rsidR="00444D59" w:rsidRPr="00B578AE" w:rsidRDefault="00444D59" w:rsidP="00985EC6">
            <w:pPr>
              <w:spacing w:line="264" w:lineRule="auto"/>
              <w:rPr>
                <w:i/>
                <w:sz w:val="10"/>
                <w:szCs w:val="28"/>
                <w:lang w:val="pt-BR"/>
              </w:rPr>
            </w:pPr>
            <w:r w:rsidRPr="00E47D04">
              <w:rPr>
                <w:i/>
                <w:sz w:val="28"/>
                <w:szCs w:val="28"/>
                <w:lang w:val="pt-BR"/>
              </w:rPr>
              <w:t xml:space="preserve">       </w:t>
            </w:r>
          </w:p>
          <w:p w14:paraId="24B4A4ED" w14:textId="77777777" w:rsidR="00444D59" w:rsidRPr="00F85DB9" w:rsidRDefault="00444D59" w:rsidP="00985EC6">
            <w:pPr>
              <w:spacing w:line="264" w:lineRule="auto"/>
              <w:jc w:val="center"/>
              <w:rPr>
                <w:b/>
                <w:sz w:val="28"/>
                <w:szCs w:val="28"/>
              </w:rPr>
            </w:pPr>
            <w:r w:rsidRPr="00E47D04">
              <w:rPr>
                <w:i/>
                <w:sz w:val="28"/>
                <w:szCs w:val="28"/>
              </w:rPr>
              <w:t>Long Biên, ngày        tháng</w:t>
            </w:r>
            <w:r>
              <w:rPr>
                <w:i/>
                <w:sz w:val="28"/>
                <w:szCs w:val="28"/>
              </w:rPr>
              <w:t xml:space="preserve"> 3 </w:t>
            </w:r>
            <w:r w:rsidRPr="00E47D04">
              <w:rPr>
                <w:i/>
                <w:sz w:val="28"/>
                <w:szCs w:val="28"/>
              </w:rPr>
              <w:t>năm 20</w:t>
            </w:r>
            <w:r>
              <w:rPr>
                <w:i/>
                <w:sz w:val="28"/>
                <w:szCs w:val="28"/>
              </w:rPr>
              <w:t>23</w:t>
            </w:r>
          </w:p>
        </w:tc>
      </w:tr>
    </w:tbl>
    <w:p w14:paraId="66618F40" w14:textId="77777777" w:rsidR="00046D5A" w:rsidRPr="00CB4E89" w:rsidRDefault="00046D5A" w:rsidP="00046D5A">
      <w:pPr>
        <w:spacing w:line="360" w:lineRule="auto"/>
        <w:ind w:left="1440" w:firstLine="720"/>
        <w:rPr>
          <w:rFonts w:asciiTheme="majorHAnsi" w:hAnsiTheme="majorHAnsi" w:cstheme="majorHAnsi"/>
          <w:bCs/>
          <w:noProof/>
          <w:color w:val="000000"/>
          <w:spacing w:val="-14"/>
          <w:sz w:val="22"/>
          <w:szCs w:val="22"/>
        </w:rPr>
      </w:pPr>
    </w:p>
    <w:p w14:paraId="384E2772" w14:textId="294C122A" w:rsidR="00046D5A" w:rsidRPr="00F974B0" w:rsidRDefault="00046D5A" w:rsidP="00444D59">
      <w:pPr>
        <w:spacing w:before="40" w:after="40"/>
        <w:ind w:left="1440" w:hanging="1014"/>
        <w:rPr>
          <w:rFonts w:asciiTheme="majorHAnsi" w:hAnsiTheme="majorHAnsi" w:cstheme="majorHAnsi"/>
          <w:bCs/>
          <w:noProof/>
          <w:color w:val="000000"/>
          <w:spacing w:val="-14"/>
          <w:sz w:val="28"/>
          <w:szCs w:val="28"/>
        </w:rPr>
      </w:pPr>
      <w:r w:rsidRPr="00F974B0">
        <w:rPr>
          <w:rFonts w:asciiTheme="majorHAnsi" w:hAnsiTheme="majorHAnsi" w:cstheme="majorHAnsi"/>
          <w:bCs/>
          <w:noProof/>
          <w:color w:val="000000"/>
          <w:spacing w:val="-14"/>
          <w:sz w:val="28"/>
          <w:szCs w:val="28"/>
        </w:rPr>
        <w:t>Kính gửi:</w:t>
      </w:r>
    </w:p>
    <w:p w14:paraId="0852EFF7" w14:textId="78E30545" w:rsidR="00046D5A" w:rsidRPr="00F974B0" w:rsidRDefault="00046D5A" w:rsidP="00444D59">
      <w:pPr>
        <w:spacing w:before="40" w:after="40"/>
        <w:ind w:left="1440"/>
        <w:rPr>
          <w:rFonts w:asciiTheme="majorHAnsi" w:hAnsiTheme="majorHAnsi" w:cstheme="majorHAnsi"/>
          <w:bCs/>
          <w:noProof/>
          <w:color w:val="000000"/>
          <w:spacing w:val="-14"/>
          <w:sz w:val="28"/>
          <w:szCs w:val="28"/>
          <w:lang w:val="vi-VN"/>
        </w:rPr>
      </w:pPr>
      <w:r w:rsidRPr="00F974B0">
        <w:rPr>
          <w:rFonts w:asciiTheme="majorHAnsi" w:hAnsiTheme="majorHAnsi" w:cstheme="majorHAnsi"/>
          <w:bCs/>
          <w:noProof/>
          <w:color w:val="000000"/>
          <w:spacing w:val="-14"/>
          <w:sz w:val="28"/>
          <w:szCs w:val="28"/>
          <w:lang w:val="vi-VN"/>
        </w:rPr>
        <w:t>- Các Ban Đảng, UBMTTQ, các ngành, đoàn thể trực thuộc Quận ủy;</w:t>
      </w:r>
    </w:p>
    <w:p w14:paraId="70CC8196" w14:textId="6DF11910" w:rsidR="00046D5A" w:rsidRPr="00F974B0" w:rsidRDefault="00046D5A" w:rsidP="00444D59">
      <w:pPr>
        <w:spacing w:before="40" w:after="40"/>
        <w:rPr>
          <w:rFonts w:asciiTheme="majorHAnsi" w:hAnsiTheme="majorHAnsi" w:cstheme="majorHAnsi"/>
          <w:bCs/>
          <w:noProof/>
          <w:color w:val="000000"/>
          <w:sz w:val="28"/>
          <w:szCs w:val="28"/>
          <w:lang w:val="vi-VN"/>
        </w:rPr>
      </w:pPr>
      <w:r w:rsidRPr="00F974B0">
        <w:rPr>
          <w:rFonts w:asciiTheme="majorHAnsi" w:hAnsiTheme="majorHAnsi" w:cstheme="majorHAnsi"/>
          <w:bCs/>
          <w:noProof/>
          <w:color w:val="000000"/>
          <w:sz w:val="28"/>
          <w:szCs w:val="28"/>
          <w:lang w:val="vi-VN"/>
        </w:rPr>
        <w:t xml:space="preserve">          </w:t>
      </w:r>
      <w:r w:rsidRPr="00F974B0">
        <w:rPr>
          <w:rFonts w:asciiTheme="majorHAnsi" w:hAnsiTheme="majorHAnsi" w:cstheme="majorHAnsi"/>
          <w:bCs/>
          <w:noProof/>
          <w:color w:val="000000"/>
          <w:sz w:val="28"/>
          <w:szCs w:val="28"/>
          <w:lang w:val="vi-VN"/>
        </w:rPr>
        <w:tab/>
      </w:r>
      <w:r w:rsidRPr="00F974B0">
        <w:rPr>
          <w:rFonts w:asciiTheme="majorHAnsi" w:hAnsiTheme="majorHAnsi" w:cstheme="majorHAnsi"/>
          <w:bCs/>
          <w:noProof/>
          <w:color w:val="000000"/>
          <w:sz w:val="28"/>
          <w:szCs w:val="28"/>
          <w:lang w:val="vi-VN"/>
        </w:rPr>
        <w:tab/>
        <w:t>- Các phòng, ban, đơn vị trực thuộc UBND quận;</w:t>
      </w:r>
    </w:p>
    <w:p w14:paraId="709453CC" w14:textId="3F5742BA" w:rsidR="00046D5A" w:rsidRPr="00F974B0" w:rsidRDefault="00046D5A" w:rsidP="00444D59">
      <w:pPr>
        <w:spacing w:before="40" w:after="40"/>
        <w:ind w:left="720" w:firstLine="720"/>
        <w:rPr>
          <w:rFonts w:asciiTheme="majorHAnsi" w:hAnsiTheme="majorHAnsi" w:cstheme="majorHAnsi"/>
          <w:bCs/>
          <w:noProof/>
          <w:color w:val="000000"/>
          <w:sz w:val="28"/>
          <w:szCs w:val="28"/>
        </w:rPr>
      </w:pPr>
      <w:r w:rsidRPr="00F974B0">
        <w:rPr>
          <w:rFonts w:asciiTheme="majorHAnsi" w:hAnsiTheme="majorHAnsi" w:cstheme="majorHAnsi"/>
          <w:bCs/>
          <w:noProof/>
          <w:color w:val="000000"/>
          <w:sz w:val="28"/>
          <w:szCs w:val="28"/>
          <w:lang w:val="vi-VN"/>
        </w:rPr>
        <w:t>- Hội đồng TĐKT các phường</w:t>
      </w:r>
      <w:r w:rsidRPr="00F974B0">
        <w:rPr>
          <w:rFonts w:asciiTheme="majorHAnsi" w:hAnsiTheme="majorHAnsi" w:cstheme="majorHAnsi"/>
          <w:bCs/>
          <w:noProof/>
          <w:color w:val="000000"/>
          <w:sz w:val="28"/>
          <w:szCs w:val="28"/>
        </w:rPr>
        <w:t>;</w:t>
      </w:r>
    </w:p>
    <w:p w14:paraId="055FA024" w14:textId="48E34317" w:rsidR="00046D5A" w:rsidRDefault="00046D5A" w:rsidP="00444D59">
      <w:pPr>
        <w:spacing w:before="40" w:after="40"/>
        <w:ind w:left="720" w:firstLine="720"/>
        <w:rPr>
          <w:rFonts w:asciiTheme="majorHAnsi" w:hAnsiTheme="majorHAnsi" w:cstheme="majorHAnsi"/>
          <w:bCs/>
          <w:noProof/>
          <w:color w:val="000000"/>
          <w:spacing w:val="-4"/>
          <w:sz w:val="28"/>
          <w:szCs w:val="28"/>
        </w:rPr>
      </w:pPr>
      <w:r w:rsidRPr="00F974B0">
        <w:rPr>
          <w:rFonts w:asciiTheme="majorHAnsi" w:hAnsiTheme="majorHAnsi" w:cstheme="majorHAnsi"/>
          <w:bCs/>
          <w:noProof/>
          <w:color w:val="000000"/>
          <w:spacing w:val="-4"/>
          <w:sz w:val="28"/>
          <w:szCs w:val="28"/>
        </w:rPr>
        <w:t>- Các trường Mầm non, Tiểu học, THCS công lập thuộc quận.</w:t>
      </w:r>
    </w:p>
    <w:p w14:paraId="0596706E" w14:textId="77777777" w:rsidR="003A1C25" w:rsidRPr="00CB4E89" w:rsidRDefault="003A1C25" w:rsidP="00444D59">
      <w:pPr>
        <w:tabs>
          <w:tab w:val="left" w:pos="851"/>
        </w:tabs>
        <w:spacing w:before="60" w:after="60"/>
        <w:ind w:firstLine="567"/>
        <w:jc w:val="both"/>
        <w:rPr>
          <w:rFonts w:asciiTheme="majorHAnsi" w:hAnsiTheme="majorHAnsi" w:cstheme="majorHAnsi"/>
          <w:bCs/>
          <w:noProof/>
          <w:color w:val="000000"/>
          <w:spacing w:val="-4"/>
          <w:sz w:val="28"/>
          <w:szCs w:val="28"/>
        </w:rPr>
      </w:pPr>
    </w:p>
    <w:p w14:paraId="32BAEA7B" w14:textId="7763DA57" w:rsidR="00046D5A" w:rsidRPr="003A1C25" w:rsidRDefault="003A1C25" w:rsidP="00CB4E89">
      <w:pPr>
        <w:tabs>
          <w:tab w:val="left" w:pos="851"/>
        </w:tabs>
        <w:spacing w:before="120" w:after="120"/>
        <w:ind w:firstLine="567"/>
        <w:jc w:val="both"/>
        <w:rPr>
          <w:rFonts w:asciiTheme="majorHAnsi" w:hAnsiTheme="majorHAnsi" w:cstheme="majorHAnsi"/>
          <w:bCs/>
          <w:iCs/>
          <w:sz w:val="28"/>
          <w:szCs w:val="28"/>
        </w:rPr>
      </w:pPr>
      <w:r>
        <w:rPr>
          <w:rFonts w:asciiTheme="majorHAnsi" w:hAnsiTheme="majorHAnsi" w:cstheme="majorHAnsi"/>
          <w:bCs/>
          <w:noProof/>
          <w:color w:val="000000"/>
          <w:spacing w:val="-4"/>
          <w:sz w:val="28"/>
          <w:szCs w:val="28"/>
        </w:rPr>
        <w:tab/>
      </w:r>
      <w:r w:rsidR="00046D5A" w:rsidRPr="003A1C25">
        <w:rPr>
          <w:rFonts w:asciiTheme="majorHAnsi" w:hAnsiTheme="majorHAnsi" w:cstheme="majorHAnsi"/>
          <w:bCs/>
          <w:iCs/>
          <w:sz w:val="28"/>
          <w:szCs w:val="28"/>
        </w:rPr>
        <w:t>Thực hiện Kế hoạch số 02/KH-HĐTĐKT ngày 30/01/2023 của Hội đồng thi đua khen thưởng quận về về công tác thi đua, khen thưởng năm 2023;</w:t>
      </w:r>
    </w:p>
    <w:p w14:paraId="4F668E0E" w14:textId="77777777" w:rsidR="00633C53" w:rsidRPr="00D33CC4" w:rsidRDefault="003A1C25" w:rsidP="00CB4E89">
      <w:pPr>
        <w:tabs>
          <w:tab w:val="left" w:pos="851"/>
        </w:tabs>
        <w:spacing w:before="120" w:after="120"/>
        <w:ind w:firstLine="567"/>
        <w:jc w:val="both"/>
        <w:rPr>
          <w:rFonts w:asciiTheme="majorHAnsi" w:hAnsiTheme="majorHAnsi" w:cstheme="majorHAnsi"/>
          <w:spacing w:val="-2"/>
          <w:sz w:val="28"/>
          <w:szCs w:val="28"/>
        </w:rPr>
      </w:pPr>
      <w:r w:rsidRPr="003A1C25">
        <w:rPr>
          <w:rFonts w:asciiTheme="majorHAnsi" w:hAnsiTheme="majorHAnsi" w:cstheme="majorHAnsi"/>
          <w:sz w:val="28"/>
          <w:szCs w:val="28"/>
        </w:rPr>
        <w:tab/>
      </w:r>
      <w:r w:rsidR="00046D5A" w:rsidRPr="00D33CC4">
        <w:rPr>
          <w:rFonts w:asciiTheme="majorHAnsi" w:hAnsiTheme="majorHAnsi" w:cstheme="majorHAnsi"/>
          <w:spacing w:val="-2"/>
          <w:sz w:val="28"/>
          <w:szCs w:val="28"/>
        </w:rPr>
        <w:t>Hội đồng Thi đua khen thưởng quận đề nghị các phòng, ban, đơn vị, UBND 14 phường và các trường học công lập thuộc quận</w:t>
      </w:r>
      <w:r w:rsidR="0029775F" w:rsidRPr="00D33CC4">
        <w:rPr>
          <w:rFonts w:asciiTheme="majorHAnsi" w:hAnsiTheme="majorHAnsi" w:cstheme="majorHAnsi"/>
          <w:spacing w:val="-2"/>
          <w:sz w:val="28"/>
          <w:szCs w:val="28"/>
        </w:rPr>
        <w:t>,</w:t>
      </w:r>
      <w:r w:rsidR="00046D5A" w:rsidRPr="00D33CC4">
        <w:rPr>
          <w:rFonts w:asciiTheme="majorHAnsi" w:hAnsiTheme="majorHAnsi" w:cstheme="majorHAnsi"/>
          <w:spacing w:val="-2"/>
          <w:sz w:val="28"/>
          <w:szCs w:val="28"/>
        </w:rPr>
        <w:t xml:space="preserve"> </w:t>
      </w:r>
      <w:r w:rsidR="0029775F" w:rsidRPr="00D33CC4">
        <w:rPr>
          <w:rFonts w:asciiTheme="majorHAnsi" w:hAnsiTheme="majorHAnsi" w:cstheme="majorHAnsi"/>
          <w:spacing w:val="-2"/>
          <w:sz w:val="28"/>
          <w:szCs w:val="28"/>
        </w:rPr>
        <w:t>thực hiện</w:t>
      </w:r>
      <w:r w:rsidR="00633C53" w:rsidRPr="00D33CC4">
        <w:rPr>
          <w:rFonts w:asciiTheme="majorHAnsi" w:hAnsiTheme="majorHAnsi" w:cstheme="majorHAnsi"/>
          <w:spacing w:val="-2"/>
          <w:sz w:val="28"/>
          <w:szCs w:val="28"/>
        </w:rPr>
        <w:t xml:space="preserve"> một số nội dung sau:</w:t>
      </w:r>
    </w:p>
    <w:p w14:paraId="20D0B693" w14:textId="1367B594" w:rsidR="00FC685B" w:rsidRDefault="00FC685B" w:rsidP="00CB4E89">
      <w:pPr>
        <w:tabs>
          <w:tab w:val="left" w:pos="851"/>
        </w:tabs>
        <w:spacing w:before="120" w:after="120"/>
        <w:ind w:firstLine="567"/>
        <w:jc w:val="both"/>
        <w:rPr>
          <w:rFonts w:asciiTheme="majorHAnsi" w:hAnsiTheme="majorHAnsi" w:cstheme="majorHAnsi"/>
          <w:b/>
          <w:bCs/>
          <w:sz w:val="28"/>
          <w:szCs w:val="28"/>
        </w:rPr>
      </w:pPr>
      <w:r>
        <w:rPr>
          <w:rFonts w:asciiTheme="majorHAnsi" w:hAnsiTheme="majorHAnsi" w:cstheme="majorHAnsi"/>
          <w:b/>
          <w:bCs/>
          <w:sz w:val="28"/>
          <w:szCs w:val="28"/>
        </w:rPr>
        <w:tab/>
        <w:t xml:space="preserve">I. </w:t>
      </w:r>
      <w:r w:rsidR="0005493A">
        <w:rPr>
          <w:rFonts w:asciiTheme="majorHAnsi" w:hAnsiTheme="majorHAnsi" w:cstheme="majorHAnsi"/>
          <w:b/>
          <w:bCs/>
          <w:sz w:val="28"/>
          <w:szCs w:val="28"/>
        </w:rPr>
        <w:t>KHEN THƯỞNG</w:t>
      </w:r>
      <w:r>
        <w:rPr>
          <w:rFonts w:asciiTheme="majorHAnsi" w:hAnsiTheme="majorHAnsi" w:cstheme="majorHAnsi"/>
          <w:b/>
          <w:bCs/>
          <w:sz w:val="28"/>
          <w:szCs w:val="28"/>
        </w:rPr>
        <w:t xml:space="preserve"> DANH HIỆU “CÔNG DÂN THỦ ĐÔ ƯU TÚ”</w:t>
      </w:r>
      <w:r w:rsidR="000E77E7">
        <w:rPr>
          <w:rFonts w:asciiTheme="majorHAnsi" w:hAnsiTheme="majorHAnsi" w:cstheme="majorHAnsi"/>
          <w:b/>
          <w:bCs/>
          <w:sz w:val="28"/>
          <w:szCs w:val="28"/>
        </w:rPr>
        <w:t>; DANH HIỆU “CHIẾN SĨ THI ĐUA TOÀN QUỐC”</w:t>
      </w:r>
    </w:p>
    <w:p w14:paraId="1307024D" w14:textId="0CFF3ACF" w:rsidR="00633C53" w:rsidRDefault="000E77E7" w:rsidP="00CB4E89">
      <w:pPr>
        <w:tabs>
          <w:tab w:val="left" w:pos="851"/>
        </w:tabs>
        <w:spacing w:before="120" w:after="120"/>
        <w:jc w:val="both"/>
        <w:rPr>
          <w:rFonts w:asciiTheme="majorHAnsi" w:hAnsiTheme="majorHAnsi" w:cstheme="majorHAnsi"/>
          <w:b/>
          <w:bCs/>
          <w:sz w:val="28"/>
          <w:szCs w:val="28"/>
        </w:rPr>
      </w:pPr>
      <w:r>
        <w:rPr>
          <w:rFonts w:asciiTheme="majorHAnsi" w:hAnsiTheme="majorHAnsi" w:cstheme="majorHAnsi"/>
          <w:b/>
          <w:bCs/>
          <w:sz w:val="28"/>
          <w:szCs w:val="28"/>
        </w:rPr>
        <w:tab/>
      </w:r>
      <w:r w:rsidR="00633C53" w:rsidRPr="00633C53">
        <w:rPr>
          <w:rFonts w:asciiTheme="majorHAnsi" w:hAnsiTheme="majorHAnsi" w:cstheme="majorHAnsi"/>
          <w:b/>
          <w:bCs/>
          <w:sz w:val="28"/>
          <w:szCs w:val="28"/>
        </w:rPr>
        <w:t>1.</w:t>
      </w:r>
      <w:r w:rsidR="0029775F" w:rsidRPr="00633C53">
        <w:rPr>
          <w:rFonts w:asciiTheme="majorHAnsi" w:hAnsiTheme="majorHAnsi" w:cstheme="majorHAnsi"/>
          <w:b/>
          <w:bCs/>
          <w:sz w:val="28"/>
          <w:szCs w:val="28"/>
        </w:rPr>
        <w:t xml:space="preserve"> </w:t>
      </w:r>
      <w:r w:rsidR="00633C53">
        <w:rPr>
          <w:rFonts w:asciiTheme="majorHAnsi" w:hAnsiTheme="majorHAnsi" w:cstheme="majorHAnsi"/>
          <w:b/>
          <w:bCs/>
          <w:sz w:val="28"/>
          <w:szCs w:val="28"/>
        </w:rPr>
        <w:t>Giới thiệu, xét tặng danh hiệu “Công dân Thủ đô ưu tú” năm 202</w:t>
      </w:r>
      <w:r w:rsidR="0056050E">
        <w:rPr>
          <w:rFonts w:asciiTheme="majorHAnsi" w:hAnsiTheme="majorHAnsi" w:cstheme="majorHAnsi"/>
          <w:b/>
          <w:bCs/>
          <w:sz w:val="28"/>
          <w:szCs w:val="28"/>
        </w:rPr>
        <w:t>3</w:t>
      </w:r>
    </w:p>
    <w:p w14:paraId="1345B227" w14:textId="7D497732" w:rsidR="00633C53" w:rsidRPr="00F827BD" w:rsidRDefault="00186630" w:rsidP="00CB4E89">
      <w:pPr>
        <w:tabs>
          <w:tab w:val="left" w:pos="851"/>
        </w:tabs>
        <w:spacing w:before="120" w:after="120"/>
        <w:ind w:firstLine="567"/>
        <w:jc w:val="both"/>
        <w:rPr>
          <w:spacing w:val="-2"/>
          <w:sz w:val="28"/>
          <w:szCs w:val="28"/>
        </w:rPr>
      </w:pPr>
      <w:r>
        <w:rPr>
          <w:spacing w:val="-2"/>
          <w:sz w:val="28"/>
          <w:szCs w:val="28"/>
        </w:rPr>
        <w:tab/>
      </w:r>
      <w:r w:rsidR="00633C53" w:rsidRPr="00F827BD">
        <w:rPr>
          <w:spacing w:val="-2"/>
          <w:sz w:val="28"/>
          <w:szCs w:val="28"/>
        </w:rPr>
        <w:t xml:space="preserve">- </w:t>
      </w:r>
      <w:r w:rsidR="00633C53">
        <w:rPr>
          <w:spacing w:val="-2"/>
          <w:sz w:val="28"/>
          <w:szCs w:val="28"/>
        </w:rPr>
        <w:t>C</w:t>
      </w:r>
      <w:r w:rsidR="00633C53" w:rsidRPr="00F827BD">
        <w:rPr>
          <w:spacing w:val="-2"/>
          <w:sz w:val="28"/>
          <w:szCs w:val="28"/>
        </w:rPr>
        <w:t>ác đơn vị tiến hành xét chọn, giới thiệu cá nhân đảm bảo tiêu chuẩn theo Điều 5 của Quy chế xét tặng danh hiệu “Công dân Thủ đô ưu tú” ban hành kèm theo Quyết định số 03/2018/QĐ-UBND ngày 1</w:t>
      </w:r>
      <w:r w:rsidR="00633C53">
        <w:rPr>
          <w:spacing w:val="-2"/>
          <w:sz w:val="28"/>
          <w:szCs w:val="28"/>
        </w:rPr>
        <w:t>6</w:t>
      </w:r>
      <w:r w:rsidR="00633C53" w:rsidRPr="00F827BD">
        <w:rPr>
          <w:spacing w:val="-2"/>
          <w:sz w:val="28"/>
          <w:szCs w:val="28"/>
        </w:rPr>
        <w:t xml:space="preserve">/01/2018 của UBND Thành phố. </w:t>
      </w:r>
    </w:p>
    <w:p w14:paraId="73D0398A" w14:textId="066EA49D" w:rsidR="00633C53" w:rsidRPr="00F827BD" w:rsidRDefault="00186630" w:rsidP="00CB4E89">
      <w:pPr>
        <w:tabs>
          <w:tab w:val="left" w:pos="851"/>
        </w:tabs>
        <w:spacing w:before="120" w:after="120"/>
        <w:ind w:firstLine="567"/>
        <w:jc w:val="both"/>
        <w:rPr>
          <w:spacing w:val="-2"/>
          <w:sz w:val="28"/>
          <w:szCs w:val="28"/>
        </w:rPr>
      </w:pPr>
      <w:r>
        <w:rPr>
          <w:b/>
          <w:i/>
          <w:spacing w:val="-2"/>
          <w:sz w:val="28"/>
          <w:szCs w:val="28"/>
        </w:rPr>
        <w:tab/>
      </w:r>
      <w:r w:rsidR="00633C53" w:rsidRPr="00F827BD">
        <w:rPr>
          <w:b/>
          <w:i/>
          <w:spacing w:val="-2"/>
          <w:sz w:val="28"/>
          <w:szCs w:val="28"/>
        </w:rPr>
        <w:t xml:space="preserve">Lưu ý: </w:t>
      </w:r>
      <w:r w:rsidR="00633C53" w:rsidRPr="00F827BD">
        <w:rPr>
          <w:spacing w:val="-2"/>
          <w:sz w:val="28"/>
          <w:szCs w:val="28"/>
        </w:rPr>
        <w:t>Việc lựa chọn, giới thiệu các cá nhân phải có thành tích đặc biệt xuất sắc, dẫn đầu trong từng ngành, lĩnh vực của đời sống kinh tế, văn hóa - xã hội, quốc phòng, an ninh, nêu tấm gương sáng để mọi người học tập, noi theo. Các thành tích phải có đóng góp đặc biệt trong sự nghiệp xây dựng và phát triển của Thủ đô.</w:t>
      </w:r>
    </w:p>
    <w:p w14:paraId="66FC781F" w14:textId="5DADE0CB" w:rsidR="00633C53" w:rsidRDefault="00186630" w:rsidP="00CB4E89">
      <w:pPr>
        <w:tabs>
          <w:tab w:val="left" w:pos="851"/>
        </w:tabs>
        <w:spacing w:before="120" w:after="120"/>
        <w:ind w:firstLine="567"/>
        <w:jc w:val="both"/>
        <w:rPr>
          <w:rFonts w:asciiTheme="majorHAnsi" w:hAnsiTheme="majorHAnsi" w:cstheme="majorHAnsi"/>
          <w:b/>
          <w:sz w:val="28"/>
          <w:szCs w:val="28"/>
        </w:rPr>
      </w:pPr>
      <w:r>
        <w:rPr>
          <w:rFonts w:asciiTheme="majorHAnsi" w:hAnsiTheme="majorHAnsi" w:cstheme="majorHAnsi"/>
          <w:b/>
          <w:sz w:val="28"/>
          <w:szCs w:val="28"/>
        </w:rPr>
        <w:tab/>
      </w:r>
      <w:r w:rsidR="00633C53">
        <w:rPr>
          <w:rFonts w:asciiTheme="majorHAnsi" w:hAnsiTheme="majorHAnsi" w:cstheme="majorHAnsi"/>
          <w:b/>
          <w:sz w:val="28"/>
          <w:szCs w:val="28"/>
        </w:rPr>
        <w:t xml:space="preserve">2. </w:t>
      </w:r>
      <w:r w:rsidR="0056050E">
        <w:rPr>
          <w:rFonts w:asciiTheme="majorHAnsi" w:hAnsiTheme="majorHAnsi" w:cstheme="majorHAnsi"/>
          <w:b/>
          <w:sz w:val="28"/>
          <w:szCs w:val="28"/>
        </w:rPr>
        <w:t>Đề nghị xét tặng danh hiệu “Chiến sĩ thi đua toàn quốc” năm 2023</w:t>
      </w:r>
    </w:p>
    <w:p w14:paraId="79E3ADD4" w14:textId="7295A9B4" w:rsidR="0056050E" w:rsidRPr="00FC685B" w:rsidRDefault="00186630" w:rsidP="00CB4E89">
      <w:pPr>
        <w:tabs>
          <w:tab w:val="left" w:pos="851"/>
        </w:tabs>
        <w:spacing w:before="120" w:after="120"/>
        <w:ind w:firstLine="567"/>
        <w:jc w:val="both"/>
        <w:rPr>
          <w:rFonts w:asciiTheme="majorHAnsi" w:hAnsiTheme="majorHAnsi" w:cstheme="majorHAnsi"/>
          <w:b/>
          <w:sz w:val="28"/>
          <w:szCs w:val="28"/>
        </w:rPr>
      </w:pPr>
      <w:r>
        <w:rPr>
          <w:rFonts w:asciiTheme="majorHAnsi" w:hAnsiTheme="majorHAnsi" w:cstheme="majorHAnsi"/>
          <w:sz w:val="28"/>
          <w:szCs w:val="28"/>
          <w:shd w:val="clear" w:color="auto" w:fill="FFFFFF"/>
        </w:rPr>
        <w:tab/>
      </w:r>
      <w:r w:rsidR="0056050E" w:rsidRPr="00FC685B">
        <w:rPr>
          <w:rFonts w:asciiTheme="majorHAnsi" w:hAnsiTheme="majorHAnsi" w:cstheme="majorHAnsi"/>
          <w:sz w:val="28"/>
          <w:szCs w:val="28"/>
          <w:shd w:val="clear" w:color="auto" w:fill="FFFFFF"/>
        </w:rPr>
        <w:t xml:space="preserve">- Các đơn vị tiến hành rà soát, các </w:t>
      </w:r>
      <w:r w:rsidR="00283CF7" w:rsidRPr="00FC685B">
        <w:rPr>
          <w:rFonts w:asciiTheme="majorHAnsi" w:hAnsiTheme="majorHAnsi" w:cstheme="majorHAnsi"/>
          <w:sz w:val="28"/>
          <w:szCs w:val="28"/>
          <w:shd w:val="clear" w:color="auto" w:fill="FFFFFF"/>
        </w:rPr>
        <w:t>cá nhân đủ tiêu chuẩn</w:t>
      </w:r>
      <w:r w:rsidR="00FC685B">
        <w:rPr>
          <w:rFonts w:asciiTheme="majorHAnsi" w:hAnsiTheme="majorHAnsi" w:cstheme="majorHAnsi"/>
          <w:sz w:val="28"/>
          <w:szCs w:val="28"/>
          <w:shd w:val="clear" w:color="auto" w:fill="FFFFFF"/>
        </w:rPr>
        <w:t xml:space="preserve"> theo</w:t>
      </w:r>
      <w:r w:rsidR="00283CF7" w:rsidRPr="00FC685B">
        <w:rPr>
          <w:rFonts w:asciiTheme="majorHAnsi" w:hAnsiTheme="majorHAnsi" w:cstheme="majorHAnsi"/>
          <w:sz w:val="28"/>
          <w:szCs w:val="28"/>
          <w:shd w:val="clear" w:color="auto" w:fill="FFFFFF"/>
        </w:rPr>
        <w:t xml:space="preserve"> quy định </w:t>
      </w:r>
      <w:r w:rsidR="0056050E" w:rsidRPr="00FC685B">
        <w:rPr>
          <w:rFonts w:asciiTheme="majorHAnsi" w:hAnsiTheme="majorHAnsi" w:cstheme="majorHAnsi"/>
          <w:sz w:val="28"/>
          <w:szCs w:val="28"/>
          <w:shd w:val="clear" w:color="auto" w:fill="FFFFFF"/>
        </w:rPr>
        <w:t>tại </w:t>
      </w:r>
      <w:hyperlink r:id="rId7" w:tgtFrame="_blank" w:history="1">
        <w:r w:rsidR="0056050E" w:rsidRPr="00FC685B">
          <w:rPr>
            <w:rStyle w:val="Siuktni"/>
            <w:rFonts w:asciiTheme="majorHAnsi" w:hAnsiTheme="majorHAnsi" w:cstheme="majorHAnsi"/>
            <w:color w:val="auto"/>
            <w:sz w:val="28"/>
            <w:szCs w:val="28"/>
            <w:u w:val="none"/>
            <w:shd w:val="clear" w:color="auto" w:fill="FFFFFF"/>
          </w:rPr>
          <w:t>Điều 9 Nghị định 91/2017/NĐ-CP </w:t>
        </w:r>
      </w:hyperlink>
      <w:r w:rsidR="0056050E" w:rsidRPr="00FC685B">
        <w:rPr>
          <w:rFonts w:asciiTheme="majorHAnsi" w:hAnsiTheme="majorHAnsi" w:cstheme="majorHAnsi"/>
          <w:sz w:val="28"/>
          <w:szCs w:val="28"/>
          <w:shd w:val="clear" w:color="auto" w:fill="FFFFFF"/>
        </w:rPr>
        <w:t>hướng dẫn </w:t>
      </w:r>
      <w:hyperlink r:id="rId8" w:tgtFrame="_blank" w:history="1">
        <w:r w:rsidR="0056050E" w:rsidRPr="00FC685B">
          <w:rPr>
            <w:rStyle w:val="Siuktni"/>
            <w:rFonts w:asciiTheme="majorHAnsi" w:hAnsiTheme="majorHAnsi" w:cstheme="majorHAnsi"/>
            <w:color w:val="auto"/>
            <w:sz w:val="28"/>
            <w:szCs w:val="28"/>
            <w:u w:val="none"/>
            <w:shd w:val="clear" w:color="auto" w:fill="FFFFFF"/>
          </w:rPr>
          <w:t>Luật Thi đua, khen thưởng 2003</w:t>
        </w:r>
      </w:hyperlink>
      <w:r w:rsidR="0056050E" w:rsidRPr="00FC685B">
        <w:rPr>
          <w:rFonts w:asciiTheme="majorHAnsi" w:hAnsiTheme="majorHAnsi" w:cstheme="majorHAnsi"/>
          <w:sz w:val="28"/>
          <w:szCs w:val="28"/>
          <w:shd w:val="clear" w:color="auto" w:fill="FFFFFF"/>
        </w:rPr>
        <w:t xml:space="preserve"> quy định về Danh hiệu </w:t>
      </w:r>
      <w:r w:rsidR="00FC685B">
        <w:rPr>
          <w:rFonts w:asciiTheme="majorHAnsi" w:hAnsiTheme="majorHAnsi" w:cstheme="majorHAnsi"/>
          <w:sz w:val="28"/>
          <w:szCs w:val="28"/>
          <w:shd w:val="clear" w:color="auto" w:fill="FFFFFF"/>
        </w:rPr>
        <w:t>“</w:t>
      </w:r>
      <w:r w:rsidR="0056050E" w:rsidRPr="00FC685B">
        <w:rPr>
          <w:rFonts w:asciiTheme="majorHAnsi" w:hAnsiTheme="majorHAnsi" w:cstheme="majorHAnsi"/>
          <w:sz w:val="28"/>
          <w:szCs w:val="28"/>
          <w:shd w:val="clear" w:color="auto" w:fill="FFFFFF"/>
        </w:rPr>
        <w:t>Chiến sĩ thi đua</w:t>
      </w:r>
      <w:r w:rsidR="00FC685B">
        <w:rPr>
          <w:rFonts w:asciiTheme="majorHAnsi" w:hAnsiTheme="majorHAnsi" w:cstheme="majorHAnsi"/>
          <w:sz w:val="28"/>
          <w:szCs w:val="28"/>
          <w:shd w:val="clear" w:color="auto" w:fill="FFFFFF"/>
        </w:rPr>
        <w:t xml:space="preserve"> toàn quốc”</w:t>
      </w:r>
      <w:r w:rsidR="00283CF7" w:rsidRPr="00FC685B">
        <w:rPr>
          <w:rFonts w:asciiTheme="majorHAnsi" w:hAnsiTheme="majorHAnsi" w:cstheme="majorHAnsi"/>
          <w:sz w:val="28"/>
          <w:szCs w:val="28"/>
          <w:shd w:val="clear" w:color="auto" w:fill="FFFFFF"/>
        </w:rPr>
        <w:t>.</w:t>
      </w:r>
    </w:p>
    <w:p w14:paraId="47B7A438" w14:textId="4F9FCC3F" w:rsidR="00FC685B" w:rsidRPr="008A77D1" w:rsidRDefault="00FC685B" w:rsidP="00CB4E89">
      <w:pPr>
        <w:pStyle w:val="ThngthngWeb"/>
        <w:spacing w:before="120" w:beforeAutospacing="0" w:after="120" w:afterAutospacing="0"/>
        <w:ind w:left="720" w:firstLine="131"/>
        <w:jc w:val="both"/>
        <w:rPr>
          <w:b/>
          <w:spacing w:val="-2"/>
          <w:sz w:val="28"/>
          <w:szCs w:val="28"/>
        </w:rPr>
      </w:pPr>
      <w:r w:rsidRPr="008A77D1">
        <w:rPr>
          <w:b/>
          <w:spacing w:val="-2"/>
          <w:sz w:val="28"/>
          <w:szCs w:val="28"/>
        </w:rPr>
        <w:t>I</w:t>
      </w:r>
      <w:r w:rsidR="00186630">
        <w:rPr>
          <w:b/>
          <w:spacing w:val="-2"/>
          <w:sz w:val="28"/>
          <w:szCs w:val="28"/>
          <w:lang w:val="en-US"/>
        </w:rPr>
        <w:t>I</w:t>
      </w:r>
      <w:r w:rsidRPr="008A77D1">
        <w:rPr>
          <w:b/>
          <w:spacing w:val="-2"/>
          <w:sz w:val="28"/>
          <w:szCs w:val="28"/>
        </w:rPr>
        <w:t>. TUYẾN TRÌNH, HỒ SƠ ĐỀ NGHỊ KHEN THƯỞNG</w:t>
      </w:r>
    </w:p>
    <w:p w14:paraId="6B23E104" w14:textId="406B6C1F" w:rsidR="00FC685B" w:rsidRPr="008A77D1" w:rsidRDefault="00186630" w:rsidP="00CB4E89">
      <w:pPr>
        <w:tabs>
          <w:tab w:val="left" w:pos="851"/>
        </w:tabs>
        <w:spacing w:before="120" w:after="120"/>
        <w:ind w:firstLine="540"/>
        <w:jc w:val="both"/>
        <w:rPr>
          <w:b/>
          <w:sz w:val="28"/>
          <w:szCs w:val="28"/>
        </w:rPr>
      </w:pPr>
      <w:r>
        <w:rPr>
          <w:b/>
          <w:sz w:val="28"/>
          <w:szCs w:val="28"/>
        </w:rPr>
        <w:tab/>
      </w:r>
      <w:r w:rsidR="00FC685B" w:rsidRPr="008A77D1">
        <w:rPr>
          <w:b/>
          <w:sz w:val="28"/>
          <w:szCs w:val="28"/>
        </w:rPr>
        <w:t>1. Tuyến trình</w:t>
      </w:r>
    </w:p>
    <w:p w14:paraId="5A7C4D23" w14:textId="77777777" w:rsidR="00FC685B" w:rsidRPr="008A77D1" w:rsidRDefault="00FC685B" w:rsidP="00CB4E89">
      <w:pPr>
        <w:shd w:val="clear" w:color="auto" w:fill="FFFFFF"/>
        <w:spacing w:before="120" w:after="120"/>
        <w:ind w:firstLine="851"/>
        <w:jc w:val="both"/>
        <w:rPr>
          <w:sz w:val="28"/>
          <w:szCs w:val="28"/>
        </w:rPr>
      </w:pPr>
      <w:r w:rsidRPr="008A77D1">
        <w:rPr>
          <w:sz w:val="28"/>
          <w:szCs w:val="28"/>
        </w:rPr>
        <w:t>- Thực hiện theo nguyên tắc “Cấp nào quản lý về tổ chức, cán bộ, công chức, viên chức người lao động và quỹ tiền lương thì cấp đó có trách nhiệm trình cấp trên khen thưởng đối với đối tượng thuộc phạm vi quản lý”.</w:t>
      </w:r>
    </w:p>
    <w:p w14:paraId="723E0F72" w14:textId="3FC19C1D" w:rsidR="00FC685B" w:rsidRDefault="00186630" w:rsidP="00CB4E89">
      <w:pPr>
        <w:tabs>
          <w:tab w:val="left" w:pos="851"/>
        </w:tabs>
        <w:spacing w:before="120" w:after="120"/>
        <w:ind w:firstLine="567"/>
        <w:jc w:val="both"/>
        <w:rPr>
          <w:rFonts w:asciiTheme="majorHAnsi" w:hAnsiTheme="majorHAnsi" w:cstheme="majorHAnsi"/>
          <w:b/>
          <w:sz w:val="28"/>
          <w:szCs w:val="28"/>
        </w:rPr>
      </w:pPr>
      <w:r>
        <w:rPr>
          <w:rFonts w:asciiTheme="majorHAnsi" w:hAnsiTheme="majorHAnsi" w:cstheme="majorHAnsi"/>
          <w:b/>
          <w:sz w:val="28"/>
          <w:szCs w:val="28"/>
        </w:rPr>
        <w:tab/>
        <w:t>2. Hồ sơ đề nghị khen thưởng</w:t>
      </w:r>
      <w:r w:rsidR="0005493A">
        <w:rPr>
          <w:rFonts w:asciiTheme="majorHAnsi" w:hAnsiTheme="majorHAnsi" w:cstheme="majorHAnsi"/>
          <w:b/>
          <w:sz w:val="28"/>
          <w:szCs w:val="28"/>
        </w:rPr>
        <w:t>: 02 bộ</w:t>
      </w:r>
    </w:p>
    <w:p w14:paraId="3433D5F5" w14:textId="76094A09" w:rsidR="00F974B0" w:rsidRPr="003A1C25" w:rsidRDefault="00F974B0" w:rsidP="00CB4E89">
      <w:pPr>
        <w:tabs>
          <w:tab w:val="left" w:pos="851"/>
        </w:tabs>
        <w:spacing w:before="120" w:after="120"/>
        <w:ind w:firstLine="567"/>
        <w:jc w:val="both"/>
        <w:rPr>
          <w:rFonts w:asciiTheme="majorHAnsi" w:hAnsiTheme="majorHAnsi" w:cstheme="majorHAnsi"/>
          <w:sz w:val="28"/>
          <w:szCs w:val="28"/>
        </w:rPr>
      </w:pPr>
      <w:r w:rsidRPr="003A1C25">
        <w:rPr>
          <w:rFonts w:asciiTheme="majorHAnsi" w:hAnsiTheme="majorHAnsi" w:cstheme="majorHAnsi"/>
          <w:b/>
          <w:i/>
          <w:sz w:val="28"/>
          <w:szCs w:val="28"/>
        </w:rPr>
        <w:tab/>
      </w:r>
      <w:r w:rsidRPr="003A1C25">
        <w:rPr>
          <w:rFonts w:asciiTheme="majorHAnsi" w:hAnsiTheme="majorHAnsi" w:cstheme="majorHAnsi"/>
          <w:sz w:val="28"/>
          <w:szCs w:val="28"/>
        </w:rPr>
        <w:t>- Tờ trình đề nghị khen thưởng của cấp trình khen.</w:t>
      </w:r>
    </w:p>
    <w:p w14:paraId="43A3E82D" w14:textId="779B01F4" w:rsidR="00F974B0" w:rsidRDefault="00186630" w:rsidP="00CB4E89">
      <w:pPr>
        <w:tabs>
          <w:tab w:val="left" w:pos="851"/>
        </w:tabs>
        <w:spacing w:before="120" w:after="120"/>
        <w:ind w:firstLine="540"/>
        <w:jc w:val="both"/>
        <w:rPr>
          <w:rFonts w:asciiTheme="majorHAnsi" w:hAnsiTheme="majorHAnsi" w:cstheme="majorHAnsi"/>
          <w:spacing w:val="-12"/>
          <w:sz w:val="28"/>
          <w:szCs w:val="28"/>
        </w:rPr>
      </w:pPr>
      <w:r>
        <w:rPr>
          <w:rFonts w:asciiTheme="majorHAnsi" w:hAnsiTheme="majorHAnsi" w:cstheme="majorHAnsi"/>
          <w:spacing w:val="-8"/>
          <w:sz w:val="28"/>
          <w:szCs w:val="28"/>
        </w:rPr>
        <w:lastRenderedPageBreak/>
        <w:tab/>
      </w:r>
      <w:r w:rsidR="00F974B0" w:rsidRPr="00C01A5B">
        <w:rPr>
          <w:rFonts w:asciiTheme="majorHAnsi" w:hAnsiTheme="majorHAnsi" w:cstheme="majorHAnsi"/>
          <w:spacing w:val="-12"/>
          <w:sz w:val="28"/>
          <w:szCs w:val="28"/>
        </w:rPr>
        <w:t>- Biên bản họp xét khen thưởng của Hội đồng Thi đua khen thưởng cấp trình khen.</w:t>
      </w:r>
    </w:p>
    <w:p w14:paraId="10A6F4E4" w14:textId="018EC833" w:rsidR="00055AB2" w:rsidRPr="0005493A" w:rsidRDefault="00055AB2" w:rsidP="00CB4E89">
      <w:pPr>
        <w:tabs>
          <w:tab w:val="left" w:pos="709"/>
        </w:tabs>
        <w:spacing w:before="120" w:after="120"/>
        <w:ind w:firstLine="567"/>
        <w:jc w:val="both"/>
        <w:rPr>
          <w:sz w:val="28"/>
          <w:szCs w:val="28"/>
        </w:rPr>
      </w:pPr>
      <w:r>
        <w:rPr>
          <w:rFonts w:asciiTheme="majorHAnsi" w:hAnsiTheme="majorHAnsi" w:cstheme="majorHAnsi"/>
          <w:spacing w:val="-12"/>
          <w:sz w:val="28"/>
          <w:szCs w:val="28"/>
        </w:rPr>
        <w:tab/>
      </w:r>
      <w:r>
        <w:rPr>
          <w:rFonts w:asciiTheme="majorHAnsi" w:hAnsiTheme="majorHAnsi" w:cstheme="majorHAnsi"/>
          <w:spacing w:val="-12"/>
          <w:sz w:val="28"/>
          <w:szCs w:val="28"/>
        </w:rPr>
        <w:tab/>
        <w:t xml:space="preserve">  - </w:t>
      </w:r>
      <w:r w:rsidRPr="008A77D1">
        <w:rPr>
          <w:sz w:val="28"/>
          <w:szCs w:val="28"/>
        </w:rPr>
        <w:t>Trích ngang thành tích của tập thể, cá nhân đề nghị khen thưởng.</w:t>
      </w:r>
    </w:p>
    <w:p w14:paraId="154D0F02" w14:textId="61EB0A95" w:rsidR="00055AB2" w:rsidRDefault="00F974B0" w:rsidP="00CB4E89">
      <w:pPr>
        <w:pStyle w:val="ThngthngWeb"/>
        <w:shd w:val="clear" w:color="auto" w:fill="FFFFFF"/>
        <w:spacing w:before="120" w:beforeAutospacing="0" w:after="120" w:afterAutospacing="0"/>
        <w:ind w:firstLine="851"/>
        <w:jc w:val="both"/>
        <w:rPr>
          <w:spacing w:val="-10"/>
          <w:sz w:val="28"/>
          <w:szCs w:val="28"/>
        </w:rPr>
      </w:pPr>
      <w:r w:rsidRPr="003A1C25">
        <w:rPr>
          <w:rFonts w:asciiTheme="majorHAnsi" w:hAnsiTheme="majorHAnsi" w:cstheme="majorHAnsi"/>
          <w:color w:val="000000"/>
          <w:spacing w:val="-4"/>
          <w:sz w:val="28"/>
          <w:szCs w:val="28"/>
          <w:lang w:val="en-US"/>
        </w:rPr>
        <w:t>-</w:t>
      </w:r>
      <w:r w:rsidRPr="003A1C25">
        <w:rPr>
          <w:rFonts w:asciiTheme="majorHAnsi" w:hAnsiTheme="majorHAnsi" w:cstheme="majorHAnsi"/>
          <w:color w:val="000000"/>
          <w:spacing w:val="-4"/>
          <w:sz w:val="28"/>
          <w:szCs w:val="28"/>
        </w:rPr>
        <w:t xml:space="preserve"> </w:t>
      </w:r>
      <w:r w:rsidR="00055AB2" w:rsidRPr="008A77D1">
        <w:rPr>
          <w:sz w:val="28"/>
          <w:szCs w:val="28"/>
        </w:rPr>
        <w:t xml:space="preserve">Hồ sơ khen thưởng danh hiệu “Công dân Thủ đô ưu tú” </w:t>
      </w:r>
      <w:r w:rsidR="00055AB2">
        <w:rPr>
          <w:sz w:val="28"/>
          <w:szCs w:val="28"/>
          <w:lang w:val="en-US"/>
        </w:rPr>
        <w:t>t</w:t>
      </w:r>
      <w:r w:rsidR="00055AB2" w:rsidRPr="008A77D1">
        <w:rPr>
          <w:sz w:val="28"/>
          <w:szCs w:val="28"/>
        </w:rPr>
        <w:t xml:space="preserve">hực hiện theo Khoản 1, Điều 7 của Quy chế xét tặng danh hiệu “Công dân Thủ đô ưu tú” ban hành kèm theo Quyết định số 03/2018/QĐ-UBND ngày 16/01/2018 của UBND Thành phố </w:t>
      </w:r>
      <w:r w:rsidR="00055AB2" w:rsidRPr="00B3373C">
        <w:rPr>
          <w:i/>
          <w:iCs/>
          <w:sz w:val="28"/>
          <w:szCs w:val="28"/>
        </w:rPr>
        <w:t xml:space="preserve">(báo cáo thành tích phải có xác nhận của tổ dân phố, khu dân cư, Ủy ban nhân dân phường, xã, thị trấn nơi cá nhân cư trú về việc chấp </w:t>
      </w:r>
      <w:r w:rsidR="00055AB2" w:rsidRPr="00317F93">
        <w:rPr>
          <w:i/>
          <w:iCs/>
          <w:spacing w:val="-10"/>
          <w:sz w:val="28"/>
          <w:szCs w:val="28"/>
        </w:rPr>
        <w:t>hành chủ trương, chính sách của Đảng, pháp luật của Nhà nước)</w:t>
      </w:r>
      <w:r w:rsidR="00055AB2" w:rsidRPr="00317F93">
        <w:rPr>
          <w:spacing w:val="-10"/>
          <w:sz w:val="28"/>
          <w:szCs w:val="28"/>
        </w:rPr>
        <w:t xml:space="preserve">. </w:t>
      </w:r>
    </w:p>
    <w:p w14:paraId="24C31DDD" w14:textId="733A640B" w:rsidR="00F974B0" w:rsidRPr="00055AB2" w:rsidRDefault="00B75FCD" w:rsidP="00CB4E89">
      <w:pPr>
        <w:pStyle w:val="ThngthngWeb"/>
        <w:shd w:val="clear" w:color="auto" w:fill="FFFFFF"/>
        <w:spacing w:before="120" w:beforeAutospacing="0" w:after="120" w:afterAutospacing="0"/>
        <w:ind w:firstLine="851"/>
        <w:jc w:val="both"/>
        <w:rPr>
          <w:rFonts w:asciiTheme="majorHAnsi" w:hAnsiTheme="majorHAnsi" w:cstheme="majorHAnsi"/>
          <w:color w:val="000000"/>
          <w:spacing w:val="-4"/>
          <w:sz w:val="28"/>
          <w:szCs w:val="28"/>
        </w:rPr>
      </w:pPr>
      <w:r>
        <w:rPr>
          <w:sz w:val="28"/>
          <w:szCs w:val="28"/>
          <w:lang w:val="en-US"/>
        </w:rPr>
        <w:t xml:space="preserve">- </w:t>
      </w:r>
      <w:r w:rsidR="00055AB2" w:rsidRPr="008A77D1">
        <w:rPr>
          <w:sz w:val="28"/>
          <w:szCs w:val="28"/>
        </w:rPr>
        <w:t xml:space="preserve">Hồ sơ khen thưởng danh hiệu </w:t>
      </w:r>
      <w:r>
        <w:rPr>
          <w:sz w:val="28"/>
          <w:szCs w:val="28"/>
          <w:lang w:val="en-US"/>
        </w:rPr>
        <w:t>“Chiến sĩ thi đua toàn quốc</w:t>
      </w:r>
      <w:r w:rsidR="00055AB2" w:rsidRPr="008A77D1">
        <w:rPr>
          <w:sz w:val="28"/>
          <w:szCs w:val="28"/>
        </w:rPr>
        <w:t>”</w:t>
      </w:r>
      <w:r w:rsidR="00055AB2">
        <w:rPr>
          <w:sz w:val="28"/>
          <w:szCs w:val="28"/>
          <w:lang w:val="en-US"/>
        </w:rPr>
        <w:t xml:space="preserve"> thực hiện </w:t>
      </w:r>
      <w:r>
        <w:rPr>
          <w:sz w:val="28"/>
          <w:szCs w:val="28"/>
          <w:lang w:val="en-US"/>
        </w:rPr>
        <w:t xml:space="preserve">theo mẫu </w:t>
      </w:r>
      <w:r w:rsidR="00F974B0" w:rsidRPr="003A1C25">
        <w:rPr>
          <w:rFonts w:asciiTheme="majorHAnsi" w:hAnsiTheme="majorHAnsi" w:cstheme="majorHAnsi"/>
          <w:color w:val="000000"/>
          <w:spacing w:val="-4"/>
          <w:sz w:val="28"/>
          <w:szCs w:val="28"/>
        </w:rPr>
        <w:t>Báo cáo</w:t>
      </w:r>
      <w:r>
        <w:rPr>
          <w:rFonts w:asciiTheme="majorHAnsi" w:hAnsiTheme="majorHAnsi" w:cstheme="majorHAnsi"/>
          <w:color w:val="000000"/>
          <w:spacing w:val="-4"/>
          <w:sz w:val="28"/>
          <w:szCs w:val="28"/>
          <w:lang w:val="en-US"/>
        </w:rPr>
        <w:t xml:space="preserve"> số 02 </w:t>
      </w:r>
      <w:r w:rsidR="00D33CC4">
        <w:rPr>
          <w:rFonts w:asciiTheme="majorHAnsi" w:hAnsiTheme="majorHAnsi" w:cstheme="majorHAnsi"/>
          <w:color w:val="000000"/>
          <w:spacing w:val="-4"/>
          <w:sz w:val="28"/>
          <w:szCs w:val="28"/>
          <w:lang w:val="en-US"/>
        </w:rPr>
        <w:t>ban hành kèm theo</w:t>
      </w:r>
      <w:r w:rsidR="00F974B0" w:rsidRPr="003A1C25">
        <w:rPr>
          <w:rFonts w:asciiTheme="majorHAnsi" w:hAnsiTheme="majorHAnsi" w:cstheme="majorHAnsi"/>
          <w:color w:val="000000"/>
          <w:spacing w:val="-4"/>
          <w:sz w:val="28"/>
          <w:szCs w:val="28"/>
        </w:rPr>
        <w:t xml:space="preserve"> </w:t>
      </w:r>
      <w:r w:rsidRPr="0005493A">
        <w:rPr>
          <w:rFonts w:asciiTheme="majorHAnsi" w:hAnsiTheme="majorHAnsi" w:cstheme="majorHAnsi"/>
          <w:color w:val="000000"/>
          <w:spacing w:val="-4"/>
          <w:sz w:val="28"/>
          <w:szCs w:val="28"/>
        </w:rPr>
        <w:t>Nghị định 91/2017/NĐ-CP</w:t>
      </w:r>
      <w:r w:rsidR="00D33CC4">
        <w:rPr>
          <w:rFonts w:asciiTheme="majorHAnsi" w:hAnsiTheme="majorHAnsi" w:cstheme="majorHAnsi"/>
          <w:color w:val="000000"/>
          <w:spacing w:val="-4"/>
          <w:sz w:val="28"/>
          <w:szCs w:val="28"/>
          <w:lang w:val="en-US"/>
        </w:rPr>
        <w:t xml:space="preserve"> về </w:t>
      </w:r>
      <w:r w:rsidR="0005493A" w:rsidRPr="00FC685B">
        <w:rPr>
          <w:rFonts w:asciiTheme="majorHAnsi" w:hAnsiTheme="majorHAnsi" w:cstheme="majorHAnsi"/>
          <w:sz w:val="28"/>
          <w:szCs w:val="28"/>
          <w:shd w:val="clear" w:color="auto" w:fill="FFFFFF"/>
        </w:rPr>
        <w:t>hướng dẫn </w:t>
      </w:r>
      <w:hyperlink r:id="rId9" w:tgtFrame="_blank" w:history="1">
        <w:r w:rsidR="0005493A" w:rsidRPr="00FC685B">
          <w:rPr>
            <w:rStyle w:val="Siuktni"/>
            <w:rFonts w:asciiTheme="majorHAnsi" w:hAnsiTheme="majorHAnsi" w:cstheme="majorHAnsi"/>
            <w:color w:val="auto"/>
            <w:sz w:val="28"/>
            <w:szCs w:val="28"/>
            <w:u w:val="none"/>
            <w:shd w:val="clear" w:color="auto" w:fill="FFFFFF"/>
          </w:rPr>
          <w:t>Luật Thi đua, khen thưởng 2003</w:t>
        </w:r>
      </w:hyperlink>
      <w:r w:rsidR="00F974B0" w:rsidRPr="0005493A">
        <w:rPr>
          <w:rFonts w:asciiTheme="majorHAnsi" w:hAnsiTheme="majorHAnsi" w:cstheme="majorHAnsi"/>
          <w:color w:val="000000"/>
          <w:sz w:val="28"/>
          <w:szCs w:val="28"/>
        </w:rPr>
        <w:t>.</w:t>
      </w:r>
    </w:p>
    <w:p w14:paraId="6C5D7402" w14:textId="0A3214C3" w:rsidR="00F974B0" w:rsidRPr="003A1C25" w:rsidRDefault="00F974B0" w:rsidP="00CB4E89">
      <w:pPr>
        <w:pStyle w:val="ThngthngWeb"/>
        <w:shd w:val="clear" w:color="auto" w:fill="FFFFFF"/>
        <w:spacing w:before="120" w:beforeAutospacing="0" w:after="120" w:afterAutospacing="0"/>
        <w:ind w:firstLine="851"/>
        <w:rPr>
          <w:rFonts w:asciiTheme="majorHAnsi" w:hAnsiTheme="majorHAnsi" w:cstheme="majorHAnsi"/>
          <w:color w:val="000000"/>
          <w:sz w:val="28"/>
          <w:szCs w:val="28"/>
        </w:rPr>
      </w:pPr>
      <w:r w:rsidRPr="003A1C25">
        <w:rPr>
          <w:rFonts w:asciiTheme="majorHAnsi" w:hAnsiTheme="majorHAnsi" w:cstheme="majorHAnsi"/>
          <w:color w:val="000000"/>
          <w:sz w:val="28"/>
          <w:szCs w:val="28"/>
          <w:lang w:val="en-US"/>
        </w:rPr>
        <w:t>-</w:t>
      </w:r>
      <w:r w:rsidRPr="003A1C25">
        <w:rPr>
          <w:rFonts w:asciiTheme="majorHAnsi" w:hAnsiTheme="majorHAnsi" w:cstheme="majorHAnsi"/>
          <w:color w:val="000000"/>
          <w:sz w:val="28"/>
          <w:szCs w:val="28"/>
        </w:rPr>
        <w:t xml:space="preserve"> Bản sao các văn bằng, chứng nhận có liên quan.</w:t>
      </w:r>
    </w:p>
    <w:p w14:paraId="2C18706F" w14:textId="10852AB4" w:rsidR="00444D59" w:rsidRDefault="0005493A" w:rsidP="00CB4E89">
      <w:pPr>
        <w:tabs>
          <w:tab w:val="left" w:pos="567"/>
        </w:tabs>
        <w:spacing w:before="120" w:after="120"/>
        <w:ind w:firstLine="567"/>
        <w:jc w:val="both"/>
        <w:rPr>
          <w:rFonts w:asciiTheme="majorHAnsi" w:hAnsiTheme="majorHAnsi"/>
          <w:sz w:val="28"/>
          <w:szCs w:val="28"/>
        </w:rPr>
      </w:pPr>
      <w:r>
        <w:rPr>
          <w:b/>
          <w:i/>
          <w:sz w:val="28"/>
          <w:szCs w:val="28"/>
        </w:rPr>
        <w:tab/>
      </w:r>
      <w:r w:rsidR="00CB4E89" w:rsidRPr="00CB4E89">
        <w:rPr>
          <w:bCs/>
          <w:iCs/>
          <w:sz w:val="28"/>
          <w:szCs w:val="28"/>
        </w:rPr>
        <w:t>Trên đây là Công văn về việc rà soát, khen thưởng danh hiệu “Công dân thủ đô ưu tú”, “Chiến sĩ thi đua toàn quốc” năm 2023.</w:t>
      </w:r>
      <w:r w:rsidR="00CB4E89">
        <w:rPr>
          <w:b/>
          <w:i/>
          <w:sz w:val="28"/>
          <w:szCs w:val="28"/>
        </w:rPr>
        <w:t xml:space="preserve"> </w:t>
      </w:r>
      <w:r w:rsidR="00444D59" w:rsidRPr="003A1C25">
        <w:rPr>
          <w:rFonts w:asciiTheme="majorHAnsi" w:hAnsiTheme="majorHAnsi"/>
          <w:sz w:val="28"/>
          <w:szCs w:val="28"/>
        </w:rPr>
        <w:t xml:space="preserve">Cơ quan thường trực Hội đồng TĐKT quận </w:t>
      </w:r>
      <w:r w:rsidR="00444D59" w:rsidRPr="003A1C25">
        <w:rPr>
          <w:rFonts w:asciiTheme="majorHAnsi" w:hAnsiTheme="majorHAnsi"/>
          <w:i/>
          <w:sz w:val="28"/>
          <w:szCs w:val="28"/>
        </w:rPr>
        <w:t>(phòng Nội vụ)</w:t>
      </w:r>
      <w:r w:rsidR="00444D59" w:rsidRPr="003A1C25">
        <w:rPr>
          <w:rFonts w:asciiTheme="majorHAnsi" w:hAnsiTheme="majorHAnsi"/>
          <w:sz w:val="28"/>
          <w:szCs w:val="28"/>
        </w:rPr>
        <w:t xml:space="preserve"> đề nghị các phòng, ban, đơn vị, UBND 14 phường và các trường học công lập trên địa bàn quận triển khai thực hiện và gửi </w:t>
      </w:r>
      <w:r w:rsidR="00CB4E89">
        <w:rPr>
          <w:rFonts w:asciiTheme="majorHAnsi" w:hAnsiTheme="majorHAnsi"/>
          <w:sz w:val="28"/>
          <w:szCs w:val="28"/>
        </w:rPr>
        <w:t xml:space="preserve">hồ sơ </w:t>
      </w:r>
      <w:r w:rsidR="00444D59" w:rsidRPr="003A1C25">
        <w:rPr>
          <w:rFonts w:asciiTheme="majorHAnsi" w:hAnsiTheme="majorHAnsi"/>
          <w:sz w:val="28"/>
          <w:szCs w:val="28"/>
        </w:rPr>
        <w:t xml:space="preserve">về Cơ quan thường trực Hội đồng TĐKT quận </w:t>
      </w:r>
      <w:r w:rsidR="00444D59" w:rsidRPr="003A1C25">
        <w:rPr>
          <w:rFonts w:asciiTheme="majorHAnsi" w:hAnsiTheme="majorHAnsi"/>
          <w:i/>
          <w:sz w:val="28"/>
          <w:szCs w:val="28"/>
        </w:rPr>
        <w:t>(phòng Nội vụ)</w:t>
      </w:r>
      <w:r w:rsidR="00444D59" w:rsidRPr="003A1C25">
        <w:rPr>
          <w:rFonts w:asciiTheme="majorHAnsi" w:hAnsiTheme="majorHAnsi"/>
          <w:sz w:val="28"/>
          <w:szCs w:val="28"/>
        </w:rPr>
        <w:t xml:space="preserve"> chậm nhất ngày </w:t>
      </w:r>
      <w:r w:rsidR="00444D59" w:rsidRPr="00CA3356">
        <w:rPr>
          <w:rFonts w:asciiTheme="majorHAnsi" w:hAnsiTheme="majorHAnsi"/>
          <w:b/>
          <w:bCs/>
          <w:sz w:val="28"/>
          <w:szCs w:val="28"/>
        </w:rPr>
        <w:t xml:space="preserve">28/3/2023 </w:t>
      </w:r>
      <w:r w:rsidR="00444D59" w:rsidRPr="003A1C25">
        <w:rPr>
          <w:rFonts w:asciiTheme="majorHAnsi" w:hAnsiTheme="majorHAnsi"/>
          <w:sz w:val="28"/>
          <w:szCs w:val="28"/>
        </w:rPr>
        <w:t>để tổng hợp, báo cáo Thành phố theo đúng tiến độ./.</w:t>
      </w:r>
    </w:p>
    <w:p w14:paraId="6916081D" w14:textId="77777777" w:rsidR="00CB4E89" w:rsidRPr="00CB4E89" w:rsidRDefault="00CB4E89" w:rsidP="0005493A">
      <w:pPr>
        <w:tabs>
          <w:tab w:val="left" w:pos="567"/>
        </w:tabs>
        <w:spacing w:before="120" w:after="120"/>
        <w:ind w:firstLine="567"/>
        <w:jc w:val="both"/>
        <w:rPr>
          <w:rFonts w:asciiTheme="majorHAnsi" w:hAnsiTheme="majorHAnsi"/>
          <w:sz w:val="4"/>
          <w:szCs w:val="4"/>
        </w:rPr>
      </w:pPr>
    </w:p>
    <w:p w14:paraId="409E190F" w14:textId="77777777" w:rsidR="00444D59" w:rsidRPr="00CA3356" w:rsidRDefault="00444D59" w:rsidP="00444D59">
      <w:pPr>
        <w:spacing w:before="120"/>
        <w:ind w:firstLine="720"/>
        <w:jc w:val="both"/>
        <w:rPr>
          <w:sz w:val="2"/>
          <w:szCs w:val="16"/>
        </w:rPr>
      </w:pPr>
    </w:p>
    <w:tbl>
      <w:tblPr>
        <w:tblW w:w="9288" w:type="dxa"/>
        <w:tblBorders>
          <w:insideH w:val="single" w:sz="4" w:space="0" w:color="auto"/>
          <w:insideV w:val="single" w:sz="4" w:space="0" w:color="auto"/>
        </w:tblBorders>
        <w:tblLook w:val="01E0" w:firstRow="1" w:lastRow="1" w:firstColumn="1" w:lastColumn="1" w:noHBand="0" w:noVBand="0"/>
      </w:tblPr>
      <w:tblGrid>
        <w:gridCol w:w="4338"/>
        <w:gridCol w:w="4950"/>
      </w:tblGrid>
      <w:tr w:rsidR="00444D59" w:rsidRPr="00F85DB9" w14:paraId="0C5C3EB2" w14:textId="77777777" w:rsidTr="00985EC6">
        <w:trPr>
          <w:trHeight w:val="100"/>
        </w:trPr>
        <w:tc>
          <w:tcPr>
            <w:tcW w:w="4338" w:type="dxa"/>
            <w:tcBorders>
              <w:top w:val="nil"/>
              <w:left w:val="nil"/>
              <w:bottom w:val="nil"/>
              <w:right w:val="nil"/>
            </w:tcBorders>
          </w:tcPr>
          <w:p w14:paraId="0C3419E9" w14:textId="77777777" w:rsidR="00444D59" w:rsidRPr="00885493" w:rsidRDefault="00444D59" w:rsidP="00985EC6">
            <w:pPr>
              <w:rPr>
                <w:b/>
                <w:i/>
                <w:sz w:val="26"/>
                <w:szCs w:val="28"/>
                <w:lang w:val="pt-BR"/>
              </w:rPr>
            </w:pPr>
            <w:r w:rsidRPr="00885493">
              <w:rPr>
                <w:b/>
                <w:i/>
                <w:szCs w:val="28"/>
                <w:lang w:val="pt-BR"/>
              </w:rPr>
              <w:t>Nơi nhận</w:t>
            </w:r>
            <w:r w:rsidRPr="00885493">
              <w:rPr>
                <w:b/>
                <w:i/>
                <w:sz w:val="26"/>
                <w:szCs w:val="28"/>
                <w:lang w:val="pt-BR"/>
              </w:rPr>
              <w:t>:</w:t>
            </w:r>
          </w:p>
          <w:p w14:paraId="45D2C1BB" w14:textId="77777777" w:rsidR="00444D59" w:rsidRDefault="00444D59" w:rsidP="00985EC6">
            <w:pPr>
              <w:rPr>
                <w:szCs w:val="28"/>
                <w:lang w:val="pt-BR"/>
              </w:rPr>
            </w:pPr>
            <w:r>
              <w:rPr>
                <w:szCs w:val="28"/>
                <w:lang w:val="pt-BR"/>
              </w:rPr>
              <w:t>- Đ/c Chủ tịch UBND Quận;</w:t>
            </w:r>
          </w:p>
          <w:p w14:paraId="415F04B7" w14:textId="77777777" w:rsidR="00444D59" w:rsidRPr="00885493" w:rsidRDefault="00444D59" w:rsidP="00985EC6">
            <w:pPr>
              <w:rPr>
                <w:szCs w:val="28"/>
                <w:lang w:val="pt-BR"/>
              </w:rPr>
            </w:pPr>
            <w:r w:rsidRPr="00885493">
              <w:rPr>
                <w:szCs w:val="28"/>
                <w:lang w:val="pt-BR"/>
              </w:rPr>
              <w:t xml:space="preserve">- Như trên; </w:t>
            </w:r>
          </w:p>
          <w:p w14:paraId="7544BBE4" w14:textId="77777777" w:rsidR="00444D59" w:rsidRPr="00885493" w:rsidRDefault="00444D59" w:rsidP="00985EC6">
            <w:pPr>
              <w:rPr>
                <w:szCs w:val="28"/>
              </w:rPr>
            </w:pPr>
            <w:r w:rsidRPr="00885493">
              <w:rPr>
                <w:szCs w:val="28"/>
              </w:rPr>
              <w:t>- Lưu: NV. (</w:t>
            </w:r>
            <w:r>
              <w:rPr>
                <w:szCs w:val="28"/>
              </w:rPr>
              <w:t>3</w:t>
            </w:r>
            <w:r w:rsidRPr="00885493">
              <w:rPr>
                <w:szCs w:val="28"/>
              </w:rPr>
              <w:t>)</w:t>
            </w:r>
          </w:p>
          <w:p w14:paraId="68E90ABE" w14:textId="77777777" w:rsidR="00444D59" w:rsidRPr="00F85DB9" w:rsidRDefault="00444D59" w:rsidP="00985EC6">
            <w:pPr>
              <w:rPr>
                <w:b/>
                <w:szCs w:val="28"/>
              </w:rPr>
            </w:pPr>
          </w:p>
        </w:tc>
        <w:tc>
          <w:tcPr>
            <w:tcW w:w="4950" w:type="dxa"/>
            <w:tcBorders>
              <w:left w:val="nil"/>
            </w:tcBorders>
          </w:tcPr>
          <w:p w14:paraId="1EBB0F7B" w14:textId="77777777" w:rsidR="00631118" w:rsidRPr="0045201F" w:rsidRDefault="00631118" w:rsidP="00631118">
            <w:pPr>
              <w:jc w:val="center"/>
              <w:rPr>
                <w:rFonts w:ascii="Arial" w:hAnsi="Arial" w:cs="Arial"/>
                <w:b/>
                <w:sz w:val="26"/>
                <w:szCs w:val="28"/>
              </w:rPr>
            </w:pPr>
            <w:r w:rsidRPr="0045201F">
              <w:rPr>
                <w:b/>
                <w:sz w:val="26"/>
                <w:szCs w:val="28"/>
              </w:rPr>
              <w:t>TM. HỘI ĐỒNG</w:t>
            </w:r>
          </w:p>
          <w:p w14:paraId="094DABF1" w14:textId="77777777" w:rsidR="00631118" w:rsidRPr="0045201F" w:rsidRDefault="00631118" w:rsidP="00631118">
            <w:pPr>
              <w:jc w:val="center"/>
              <w:rPr>
                <w:b/>
                <w:sz w:val="26"/>
                <w:szCs w:val="28"/>
              </w:rPr>
            </w:pPr>
            <w:r w:rsidRPr="0045201F">
              <w:rPr>
                <w:b/>
                <w:sz w:val="26"/>
                <w:szCs w:val="28"/>
              </w:rPr>
              <w:t xml:space="preserve">KT. CHỦ TỊCH </w:t>
            </w:r>
          </w:p>
          <w:p w14:paraId="03C9F041" w14:textId="77777777" w:rsidR="00631118" w:rsidRPr="0045201F" w:rsidRDefault="00631118" w:rsidP="00631118">
            <w:pPr>
              <w:jc w:val="center"/>
              <w:rPr>
                <w:b/>
                <w:sz w:val="30"/>
                <w:szCs w:val="28"/>
              </w:rPr>
            </w:pPr>
            <w:r w:rsidRPr="0045201F">
              <w:rPr>
                <w:b/>
                <w:sz w:val="26"/>
                <w:szCs w:val="28"/>
              </w:rPr>
              <w:t xml:space="preserve">PHÓ CHỦ TỊCH </w:t>
            </w:r>
          </w:p>
          <w:p w14:paraId="7512ADD3" w14:textId="77777777" w:rsidR="00631118" w:rsidRDefault="00631118" w:rsidP="00631118">
            <w:pPr>
              <w:jc w:val="center"/>
              <w:rPr>
                <w:b/>
                <w:sz w:val="28"/>
                <w:szCs w:val="28"/>
              </w:rPr>
            </w:pPr>
          </w:p>
          <w:p w14:paraId="38069B85" w14:textId="77777777" w:rsidR="00631118" w:rsidRPr="00CB4E89" w:rsidRDefault="00631118" w:rsidP="00631118">
            <w:pPr>
              <w:rPr>
                <w:b/>
                <w:sz w:val="74"/>
                <w:szCs w:val="74"/>
              </w:rPr>
            </w:pPr>
          </w:p>
          <w:p w14:paraId="70891834" w14:textId="77777777" w:rsidR="00631118" w:rsidRPr="003F42C3" w:rsidRDefault="00631118" w:rsidP="00631118">
            <w:pPr>
              <w:rPr>
                <w:b/>
                <w:sz w:val="26"/>
                <w:szCs w:val="28"/>
              </w:rPr>
            </w:pPr>
          </w:p>
          <w:p w14:paraId="56726964" w14:textId="77777777" w:rsidR="00631118" w:rsidRPr="00631118" w:rsidRDefault="00631118" w:rsidP="00631118">
            <w:pPr>
              <w:rPr>
                <w:b/>
                <w:sz w:val="2"/>
                <w:szCs w:val="2"/>
              </w:rPr>
            </w:pPr>
          </w:p>
          <w:p w14:paraId="7E420DBF" w14:textId="77777777" w:rsidR="00631118" w:rsidRPr="0045201F" w:rsidRDefault="00631118" w:rsidP="00631118">
            <w:pPr>
              <w:jc w:val="center"/>
              <w:rPr>
                <w:b/>
                <w:szCs w:val="28"/>
              </w:rPr>
            </w:pPr>
            <w:r>
              <w:rPr>
                <w:b/>
                <w:szCs w:val="28"/>
              </w:rPr>
              <w:t>TRƯỞNG PHÒNG NỘI VỤ</w:t>
            </w:r>
          </w:p>
          <w:p w14:paraId="37672DFE" w14:textId="47165238" w:rsidR="00444D59" w:rsidRPr="005D61F1" w:rsidRDefault="00631118" w:rsidP="00631118">
            <w:pPr>
              <w:jc w:val="center"/>
              <w:rPr>
                <w:b/>
                <w:sz w:val="30"/>
                <w:szCs w:val="28"/>
              </w:rPr>
            </w:pPr>
            <w:r>
              <w:rPr>
                <w:b/>
                <w:sz w:val="28"/>
                <w:szCs w:val="28"/>
              </w:rPr>
              <w:t>Nguyễn Thị Thu Hằng</w:t>
            </w:r>
            <w:r w:rsidRPr="00F85DB9">
              <w:rPr>
                <w:b/>
                <w:sz w:val="28"/>
                <w:szCs w:val="28"/>
              </w:rPr>
              <w:t xml:space="preserve">  </w:t>
            </w:r>
          </w:p>
        </w:tc>
      </w:tr>
    </w:tbl>
    <w:p w14:paraId="0A8689C8"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bookmarkStart w:id="0" w:name="chuong_pl_1"/>
    </w:p>
    <w:p w14:paraId="1AE42DEB"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3DB48D60"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7021670A"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1FEC63CF"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6B5F6221"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6D311A1B"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5819BE2E"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510C2F3A"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58AB6F54"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3EB29B9F"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24F7AFCF"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6DCCDD72"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40729057"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69C24ADA" w14:textId="77777777" w:rsidR="0006252D" w:rsidRDefault="0006252D" w:rsidP="005D61F1">
      <w:pPr>
        <w:pStyle w:val="ThngthngWeb"/>
        <w:shd w:val="clear" w:color="auto" w:fill="FFFFFF"/>
        <w:spacing w:before="0" w:beforeAutospacing="0" w:after="0" w:afterAutospacing="0" w:line="234" w:lineRule="atLeast"/>
        <w:jc w:val="right"/>
        <w:rPr>
          <w:rFonts w:asciiTheme="majorHAnsi" w:hAnsiTheme="majorHAnsi" w:cstheme="majorHAnsi"/>
          <w:i/>
          <w:iCs/>
          <w:color w:val="000000"/>
        </w:rPr>
      </w:pPr>
    </w:p>
    <w:p w14:paraId="02CBB4FA" w14:textId="671E79AE" w:rsidR="0006252D" w:rsidRDefault="0006252D" w:rsidP="00CB4E89">
      <w:pPr>
        <w:pStyle w:val="ThngthngWeb"/>
        <w:shd w:val="clear" w:color="auto" w:fill="FFFFFF"/>
        <w:spacing w:before="0" w:beforeAutospacing="0" w:after="0" w:afterAutospacing="0" w:line="234" w:lineRule="atLeast"/>
        <w:rPr>
          <w:rFonts w:asciiTheme="majorHAnsi" w:hAnsiTheme="majorHAnsi" w:cstheme="majorHAnsi"/>
          <w:i/>
          <w:iCs/>
          <w:color w:val="000000"/>
        </w:rPr>
      </w:pPr>
    </w:p>
    <w:p w14:paraId="172EFE73" w14:textId="77777777" w:rsidR="00D33CC4" w:rsidRDefault="00D33CC4" w:rsidP="00CB4E89">
      <w:pPr>
        <w:pStyle w:val="ThngthngWeb"/>
        <w:shd w:val="clear" w:color="auto" w:fill="FFFFFF"/>
        <w:spacing w:before="0" w:beforeAutospacing="0" w:after="0" w:afterAutospacing="0" w:line="234" w:lineRule="atLeast"/>
        <w:rPr>
          <w:rFonts w:asciiTheme="majorHAnsi" w:hAnsiTheme="majorHAnsi" w:cstheme="majorHAnsi"/>
          <w:i/>
          <w:iCs/>
          <w:color w:val="000000"/>
        </w:rPr>
      </w:pPr>
    </w:p>
    <w:p w14:paraId="121748EC" w14:textId="1AE5F3EE" w:rsidR="00F974B0" w:rsidRPr="00CA3356" w:rsidRDefault="00F974B0" w:rsidP="005D61F1">
      <w:pPr>
        <w:pStyle w:val="ThngthngWeb"/>
        <w:shd w:val="clear" w:color="auto" w:fill="FFFFFF"/>
        <w:spacing w:before="0" w:beforeAutospacing="0" w:after="0" w:afterAutospacing="0" w:line="234" w:lineRule="atLeast"/>
        <w:jc w:val="right"/>
        <w:rPr>
          <w:rFonts w:asciiTheme="majorHAnsi" w:hAnsiTheme="majorHAnsi" w:cstheme="majorHAnsi"/>
          <w:color w:val="000000"/>
        </w:rPr>
      </w:pPr>
      <w:r w:rsidRPr="00CA3356">
        <w:rPr>
          <w:rFonts w:asciiTheme="majorHAnsi" w:hAnsiTheme="majorHAnsi" w:cstheme="majorHAnsi"/>
          <w:i/>
          <w:iCs/>
          <w:color w:val="000000"/>
        </w:rPr>
        <w:lastRenderedPageBreak/>
        <w:t>Mẫu số 01</w:t>
      </w:r>
      <w:bookmarkEnd w:id="0"/>
    </w:p>
    <w:tbl>
      <w:tblPr>
        <w:tblW w:w="0" w:type="auto"/>
        <w:tblCellSpacing w:w="0" w:type="dxa"/>
        <w:tblInd w:w="-426" w:type="dxa"/>
        <w:shd w:val="clear" w:color="auto" w:fill="FFFFFF"/>
        <w:tblCellMar>
          <w:left w:w="0" w:type="dxa"/>
          <w:right w:w="0" w:type="dxa"/>
        </w:tblCellMar>
        <w:tblLook w:val="04A0" w:firstRow="1" w:lastRow="0" w:firstColumn="1" w:lastColumn="0" w:noHBand="0" w:noVBand="1"/>
      </w:tblPr>
      <w:tblGrid>
        <w:gridCol w:w="2978"/>
        <w:gridCol w:w="6304"/>
      </w:tblGrid>
      <w:tr w:rsidR="00F974B0" w:rsidRPr="00F974B0" w14:paraId="610F4BBC" w14:textId="77777777" w:rsidTr="005D61F1">
        <w:trPr>
          <w:tblCellSpacing w:w="0" w:type="dxa"/>
        </w:trPr>
        <w:tc>
          <w:tcPr>
            <w:tcW w:w="2978" w:type="dxa"/>
            <w:shd w:val="clear" w:color="auto" w:fill="FFFFFF"/>
            <w:tcMar>
              <w:top w:w="0" w:type="dxa"/>
              <w:left w:w="108" w:type="dxa"/>
              <w:bottom w:w="0" w:type="dxa"/>
              <w:right w:w="108" w:type="dxa"/>
            </w:tcMar>
            <w:hideMark/>
          </w:tcPr>
          <w:p w14:paraId="22554CC5" w14:textId="77777777" w:rsidR="00F974B0" w:rsidRPr="00F974B0" w:rsidRDefault="00F974B0">
            <w:pPr>
              <w:pStyle w:val="ThngthngWeb"/>
              <w:spacing w:before="120" w:beforeAutospacing="0" w:after="12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ĐƠN VỊ CẤP TRÊN</w:t>
            </w:r>
            <w:r w:rsidRPr="00F974B0">
              <w:rPr>
                <w:rFonts w:asciiTheme="majorHAnsi" w:hAnsiTheme="majorHAnsi" w:cstheme="majorHAnsi"/>
                <w:b/>
                <w:bCs/>
                <w:color w:val="000000"/>
                <w:sz w:val="28"/>
                <w:szCs w:val="28"/>
              </w:rPr>
              <w:br/>
              <w:t>-------</w:t>
            </w:r>
          </w:p>
        </w:tc>
        <w:tc>
          <w:tcPr>
            <w:tcW w:w="6304" w:type="dxa"/>
            <w:shd w:val="clear" w:color="auto" w:fill="FFFFFF"/>
            <w:tcMar>
              <w:top w:w="0" w:type="dxa"/>
              <w:left w:w="108" w:type="dxa"/>
              <w:bottom w:w="0" w:type="dxa"/>
              <w:right w:w="108" w:type="dxa"/>
            </w:tcMar>
            <w:hideMark/>
          </w:tcPr>
          <w:p w14:paraId="3D6EDC89" w14:textId="77777777" w:rsidR="00F974B0" w:rsidRPr="00F974B0" w:rsidRDefault="00F974B0">
            <w:pPr>
              <w:pStyle w:val="ThngthngWeb"/>
              <w:spacing w:before="120" w:beforeAutospacing="0" w:after="12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CỘNG HÒA XÃ HỘI CHỦ NGHĨA VIỆT NAM</w:t>
            </w:r>
            <w:r w:rsidRPr="00F974B0">
              <w:rPr>
                <w:rFonts w:asciiTheme="majorHAnsi" w:hAnsiTheme="majorHAnsi" w:cstheme="majorHAnsi"/>
                <w:b/>
                <w:bCs/>
                <w:color w:val="000000"/>
                <w:sz w:val="28"/>
                <w:szCs w:val="28"/>
              </w:rPr>
              <w:br/>
              <w:t>Độc lập - Tự do - Hạnh phúc</w:t>
            </w:r>
            <w:r w:rsidRPr="00F974B0">
              <w:rPr>
                <w:rFonts w:asciiTheme="majorHAnsi" w:hAnsiTheme="majorHAnsi" w:cstheme="majorHAnsi"/>
                <w:b/>
                <w:bCs/>
                <w:color w:val="000000"/>
                <w:sz w:val="28"/>
                <w:szCs w:val="28"/>
              </w:rPr>
              <w:br/>
              <w:t>---------------</w:t>
            </w:r>
          </w:p>
        </w:tc>
      </w:tr>
      <w:tr w:rsidR="00F974B0" w:rsidRPr="00F974B0" w14:paraId="253BCA94" w14:textId="77777777" w:rsidTr="005D61F1">
        <w:trPr>
          <w:tblCellSpacing w:w="0" w:type="dxa"/>
        </w:trPr>
        <w:tc>
          <w:tcPr>
            <w:tcW w:w="2978" w:type="dxa"/>
            <w:shd w:val="clear" w:color="auto" w:fill="FFFFFF"/>
            <w:tcMar>
              <w:top w:w="0" w:type="dxa"/>
              <w:left w:w="108" w:type="dxa"/>
              <w:bottom w:w="0" w:type="dxa"/>
              <w:right w:w="108" w:type="dxa"/>
            </w:tcMar>
            <w:hideMark/>
          </w:tcPr>
          <w:p w14:paraId="22D94E94" w14:textId="77777777" w:rsidR="00F974B0" w:rsidRPr="00F974B0" w:rsidRDefault="00F974B0">
            <w:pPr>
              <w:pStyle w:val="ThngthngWeb"/>
              <w:spacing w:before="120" w:beforeAutospacing="0" w:after="12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color w:val="000000"/>
                <w:sz w:val="28"/>
                <w:szCs w:val="28"/>
              </w:rPr>
              <w:t> </w:t>
            </w:r>
          </w:p>
        </w:tc>
        <w:tc>
          <w:tcPr>
            <w:tcW w:w="6304" w:type="dxa"/>
            <w:shd w:val="clear" w:color="auto" w:fill="FFFFFF"/>
            <w:tcMar>
              <w:top w:w="0" w:type="dxa"/>
              <w:left w:w="108" w:type="dxa"/>
              <w:bottom w:w="0" w:type="dxa"/>
              <w:right w:w="108" w:type="dxa"/>
            </w:tcMar>
            <w:hideMark/>
          </w:tcPr>
          <w:p w14:paraId="05A85118" w14:textId="77777777" w:rsidR="00F974B0" w:rsidRPr="00F974B0" w:rsidRDefault="00F974B0">
            <w:pPr>
              <w:pStyle w:val="ThngthngWeb"/>
              <w:spacing w:before="120" w:beforeAutospacing="0" w:after="120" w:afterAutospacing="0" w:line="234" w:lineRule="atLeast"/>
              <w:jc w:val="right"/>
              <w:rPr>
                <w:rFonts w:asciiTheme="majorHAnsi" w:hAnsiTheme="majorHAnsi" w:cstheme="majorHAnsi"/>
                <w:color w:val="000000"/>
                <w:sz w:val="28"/>
                <w:szCs w:val="28"/>
              </w:rPr>
            </w:pPr>
            <w:r w:rsidRPr="00F974B0">
              <w:rPr>
                <w:rFonts w:asciiTheme="majorHAnsi" w:hAnsiTheme="majorHAnsi" w:cstheme="majorHAnsi"/>
                <w:i/>
                <w:iCs/>
                <w:color w:val="000000"/>
                <w:sz w:val="28"/>
                <w:szCs w:val="28"/>
              </w:rPr>
              <w:t>Hà Nội, ngày …… tháng …… năm 20…..</w:t>
            </w:r>
          </w:p>
        </w:tc>
      </w:tr>
    </w:tbl>
    <w:p w14:paraId="2661A315" w14:textId="77777777" w:rsidR="00CA3356" w:rsidRPr="00CA3356" w:rsidRDefault="00CA3356" w:rsidP="00CA3356">
      <w:pPr>
        <w:pStyle w:val="ThngthngWeb"/>
        <w:shd w:val="clear" w:color="auto" w:fill="FFFFFF"/>
        <w:spacing w:before="0" w:beforeAutospacing="0" w:after="0" w:afterAutospacing="0" w:line="234" w:lineRule="atLeast"/>
        <w:jc w:val="center"/>
        <w:rPr>
          <w:rFonts w:asciiTheme="majorHAnsi" w:hAnsiTheme="majorHAnsi" w:cstheme="majorHAnsi"/>
          <w:b/>
          <w:bCs/>
          <w:color w:val="000000"/>
          <w:sz w:val="8"/>
          <w:szCs w:val="8"/>
        </w:rPr>
      </w:pPr>
      <w:bookmarkStart w:id="1" w:name="chuong_pl_1_name"/>
    </w:p>
    <w:p w14:paraId="3F90D5C4" w14:textId="3FEDF1CA" w:rsidR="00F974B0" w:rsidRPr="00F974B0" w:rsidRDefault="00F974B0" w:rsidP="00CA3356">
      <w:pPr>
        <w:pStyle w:val="ThngthngWeb"/>
        <w:shd w:val="clear" w:color="auto" w:fill="FFFFFF"/>
        <w:spacing w:before="0" w:beforeAutospacing="0" w:after="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BÁO CÁO THÀNH TÍCH</w:t>
      </w:r>
      <w:bookmarkEnd w:id="1"/>
    </w:p>
    <w:p w14:paraId="3265989F" w14:textId="77777777" w:rsidR="00F974B0" w:rsidRPr="00F974B0" w:rsidRDefault="00F974B0" w:rsidP="00F974B0">
      <w:pPr>
        <w:pStyle w:val="ThngthngWeb"/>
        <w:shd w:val="clear" w:color="auto" w:fill="FFFFFF"/>
        <w:spacing w:before="0" w:beforeAutospacing="0" w:after="0" w:afterAutospacing="0" w:line="234" w:lineRule="atLeast"/>
        <w:jc w:val="center"/>
        <w:rPr>
          <w:rFonts w:asciiTheme="majorHAnsi" w:hAnsiTheme="majorHAnsi" w:cstheme="majorHAnsi"/>
          <w:color w:val="000000"/>
          <w:sz w:val="28"/>
          <w:szCs w:val="28"/>
        </w:rPr>
      </w:pPr>
      <w:bookmarkStart w:id="2" w:name="chuong_pl_1_name_name"/>
      <w:r w:rsidRPr="005D61F1">
        <w:rPr>
          <w:rFonts w:asciiTheme="majorHAnsi" w:hAnsiTheme="majorHAnsi" w:cstheme="majorHAnsi"/>
          <w:b/>
          <w:bCs/>
          <w:color w:val="000000"/>
          <w:spacing w:val="-4"/>
          <w:sz w:val="28"/>
          <w:szCs w:val="28"/>
        </w:rPr>
        <w:t>ĐỀ NGHỊ TẶNG THƯỞNG DANH HIỆU "CÔNG DÂN THỦ ĐÔ ƯU TÚ"</w:t>
      </w:r>
      <w:r w:rsidRPr="00F974B0">
        <w:rPr>
          <w:rFonts w:asciiTheme="majorHAnsi" w:hAnsiTheme="majorHAnsi" w:cstheme="majorHAnsi"/>
          <w:b/>
          <w:bCs/>
          <w:color w:val="000000"/>
          <w:sz w:val="28"/>
          <w:szCs w:val="28"/>
        </w:rPr>
        <w:t xml:space="preserve"> NĂM 20 …….</w:t>
      </w:r>
      <w:bookmarkEnd w:id="2"/>
    </w:p>
    <w:p w14:paraId="73426E82" w14:textId="77777777" w:rsidR="005D61F1" w:rsidRDefault="005D61F1" w:rsidP="005D61F1">
      <w:pPr>
        <w:pStyle w:val="ThngthngWeb"/>
        <w:shd w:val="clear" w:color="auto" w:fill="FFFFFF"/>
        <w:spacing w:before="120" w:beforeAutospacing="0" w:after="120" w:afterAutospacing="0"/>
        <w:rPr>
          <w:rFonts w:asciiTheme="majorHAnsi" w:hAnsiTheme="majorHAnsi" w:cstheme="majorHAnsi"/>
          <w:b/>
          <w:bCs/>
          <w:color w:val="000000"/>
          <w:sz w:val="28"/>
          <w:szCs w:val="28"/>
        </w:rPr>
      </w:pPr>
    </w:p>
    <w:p w14:paraId="7E9CE320" w14:textId="2137C30C"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I. SƠ LƯỢC LÝ LỊCH</w:t>
      </w:r>
    </w:p>
    <w:p w14:paraId="63C23AE2" w14:textId="77777777"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color w:val="000000"/>
          <w:sz w:val="28"/>
          <w:szCs w:val="28"/>
        </w:rPr>
        <w:t>- Họ tên (Ghi đầy đủ bằng chữ in thường, không viết tắt):</w:t>
      </w:r>
    </w:p>
    <w:p w14:paraId="2D59DE79" w14:textId="77777777"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color w:val="000000"/>
          <w:sz w:val="28"/>
          <w:szCs w:val="28"/>
        </w:rPr>
        <w:t>- Sinh ngày, tháng, năm:                                          Giới tính:</w:t>
      </w:r>
    </w:p>
    <w:p w14:paraId="6BB890C9" w14:textId="77777777"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color w:val="000000"/>
          <w:sz w:val="28"/>
          <w:szCs w:val="28"/>
        </w:rPr>
        <w:t>- Điện thoại liên hệ:</w:t>
      </w:r>
    </w:p>
    <w:p w14:paraId="22975E24" w14:textId="77777777"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color w:val="000000"/>
          <w:sz w:val="28"/>
          <w:szCs w:val="28"/>
        </w:rPr>
        <w:t>- Quê quán:</w:t>
      </w:r>
    </w:p>
    <w:p w14:paraId="24034CF1" w14:textId="77777777"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color w:val="000000"/>
          <w:sz w:val="28"/>
          <w:szCs w:val="28"/>
        </w:rPr>
        <w:t>- Trú quán:</w:t>
      </w:r>
    </w:p>
    <w:p w14:paraId="2DAB866E" w14:textId="77777777"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color w:val="000000"/>
          <w:sz w:val="28"/>
          <w:szCs w:val="28"/>
        </w:rPr>
        <w:t>- Đơn vị công tác:</w:t>
      </w:r>
    </w:p>
    <w:p w14:paraId="2850EB60" w14:textId="77777777"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color w:val="000000"/>
          <w:sz w:val="28"/>
          <w:szCs w:val="28"/>
        </w:rPr>
        <w:t>- Chức vụ (Đảng, chính quyền, đoàn thể):</w:t>
      </w:r>
    </w:p>
    <w:p w14:paraId="43628B4E" w14:textId="77777777"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color w:val="000000"/>
          <w:sz w:val="28"/>
          <w:szCs w:val="28"/>
        </w:rPr>
        <w:t>- Trình độ chuyên môn, nghiệp vụ:</w:t>
      </w:r>
    </w:p>
    <w:p w14:paraId="3687097A" w14:textId="77777777"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color w:val="000000"/>
          <w:sz w:val="28"/>
          <w:szCs w:val="28"/>
        </w:rPr>
        <w:t>- Học hàm, học vị, danh hiệu, giải thưởng:</w:t>
      </w:r>
    </w:p>
    <w:p w14:paraId="75835480" w14:textId="77777777"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II. THÀNH TÍCH ĐẠT ĐƯỢC</w:t>
      </w:r>
    </w:p>
    <w:p w14:paraId="4A4DA1C5" w14:textId="77777777" w:rsidR="00F974B0" w:rsidRPr="00F974B0" w:rsidRDefault="00F974B0" w:rsidP="005D61F1">
      <w:pPr>
        <w:pStyle w:val="ThngthngWeb"/>
        <w:shd w:val="clear" w:color="auto" w:fill="FFFFFF"/>
        <w:spacing w:before="120" w:beforeAutospacing="0" w:after="120" w:afterAutospacing="0"/>
        <w:jc w:val="both"/>
        <w:rPr>
          <w:rFonts w:asciiTheme="majorHAnsi" w:hAnsiTheme="majorHAnsi" w:cstheme="majorHAnsi"/>
          <w:color w:val="000000"/>
          <w:sz w:val="28"/>
          <w:szCs w:val="28"/>
        </w:rPr>
      </w:pPr>
      <w:r w:rsidRPr="00F974B0">
        <w:rPr>
          <w:rFonts w:asciiTheme="majorHAnsi" w:hAnsiTheme="majorHAnsi" w:cstheme="majorHAnsi"/>
          <w:color w:val="000000"/>
          <w:sz w:val="28"/>
          <w:szCs w:val="28"/>
        </w:rPr>
        <w:t>1. Quyền hạn, nhiệm vụ được giao hoặc đảm nhận:</w:t>
      </w:r>
    </w:p>
    <w:p w14:paraId="1F43D25E" w14:textId="77777777" w:rsidR="00F974B0" w:rsidRPr="00F974B0" w:rsidRDefault="00F974B0" w:rsidP="005D61F1">
      <w:pPr>
        <w:pStyle w:val="ThngthngWeb"/>
        <w:shd w:val="clear" w:color="auto" w:fill="FFFFFF"/>
        <w:spacing w:before="120" w:beforeAutospacing="0" w:after="120" w:afterAutospacing="0"/>
        <w:jc w:val="both"/>
        <w:rPr>
          <w:rFonts w:asciiTheme="majorHAnsi" w:hAnsiTheme="majorHAnsi" w:cstheme="majorHAnsi"/>
          <w:color w:val="000000"/>
          <w:sz w:val="28"/>
          <w:szCs w:val="28"/>
        </w:rPr>
      </w:pPr>
      <w:r w:rsidRPr="00F974B0">
        <w:rPr>
          <w:rFonts w:asciiTheme="majorHAnsi" w:hAnsiTheme="majorHAnsi" w:cstheme="majorHAnsi"/>
          <w:color w:val="000000"/>
          <w:sz w:val="28"/>
          <w:szCs w:val="28"/>
        </w:rPr>
        <w:t>2. Thành tích đạt được của cá nhân (trong quá trình công tác và nêu bật thành tích đóng góp cho Thủ đô Hà Nội và đất nước).</w:t>
      </w:r>
    </w:p>
    <w:p w14:paraId="07EA24C9" w14:textId="77777777"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III. CÁC HÌNH THỨC ĐÃ ĐƯỢC KHEN THƯỞNG</w:t>
      </w:r>
    </w:p>
    <w:p w14:paraId="3C91F52F" w14:textId="77777777"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color w:val="000000"/>
          <w:sz w:val="28"/>
          <w:szCs w:val="28"/>
        </w:rPr>
        <w:t>1. Danh hiệu thi đua:</w:t>
      </w:r>
    </w:p>
    <w:tbl>
      <w:tblPr>
        <w:tblW w:w="508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2"/>
        <w:gridCol w:w="2406"/>
        <w:gridCol w:w="5972"/>
      </w:tblGrid>
      <w:tr w:rsidR="00F974B0" w:rsidRPr="00F974B0" w14:paraId="51B379B4" w14:textId="77777777" w:rsidTr="00CA3356">
        <w:trPr>
          <w:tblCellSpacing w:w="0" w:type="dxa"/>
        </w:trPr>
        <w:tc>
          <w:tcPr>
            <w:tcW w:w="452" w:type="pct"/>
            <w:shd w:val="clear" w:color="auto" w:fill="auto"/>
            <w:vAlign w:val="center"/>
            <w:hideMark/>
          </w:tcPr>
          <w:p w14:paraId="4677CE76" w14:textId="77777777" w:rsidR="00F974B0" w:rsidRPr="00CA3356" w:rsidRDefault="00F974B0" w:rsidP="005D61F1">
            <w:pPr>
              <w:pStyle w:val="ThngthngWeb"/>
              <w:spacing w:before="120" w:beforeAutospacing="0" w:after="120" w:afterAutospacing="0"/>
              <w:jc w:val="center"/>
              <w:rPr>
                <w:rFonts w:asciiTheme="majorHAnsi" w:hAnsiTheme="majorHAnsi" w:cstheme="majorHAnsi"/>
                <w:b/>
                <w:bCs/>
                <w:color w:val="000000"/>
                <w:sz w:val="28"/>
                <w:szCs w:val="28"/>
              </w:rPr>
            </w:pPr>
            <w:r w:rsidRPr="00CA3356">
              <w:rPr>
                <w:rFonts w:asciiTheme="majorHAnsi" w:hAnsiTheme="majorHAnsi" w:cstheme="majorHAnsi"/>
                <w:b/>
                <w:bCs/>
                <w:color w:val="000000"/>
                <w:sz w:val="28"/>
                <w:szCs w:val="28"/>
              </w:rPr>
              <w:t>Năm</w:t>
            </w:r>
          </w:p>
        </w:tc>
        <w:tc>
          <w:tcPr>
            <w:tcW w:w="1306" w:type="pct"/>
            <w:shd w:val="clear" w:color="auto" w:fill="auto"/>
            <w:vAlign w:val="center"/>
            <w:hideMark/>
          </w:tcPr>
          <w:p w14:paraId="7D385C28" w14:textId="77777777" w:rsidR="00F974B0" w:rsidRPr="00CA3356" w:rsidRDefault="00F974B0" w:rsidP="005D61F1">
            <w:pPr>
              <w:pStyle w:val="ThngthngWeb"/>
              <w:spacing w:before="120" w:beforeAutospacing="0" w:after="120" w:afterAutospacing="0"/>
              <w:jc w:val="center"/>
              <w:rPr>
                <w:rFonts w:asciiTheme="majorHAnsi" w:hAnsiTheme="majorHAnsi" w:cstheme="majorHAnsi"/>
                <w:b/>
                <w:bCs/>
                <w:color w:val="000000"/>
                <w:sz w:val="28"/>
                <w:szCs w:val="28"/>
              </w:rPr>
            </w:pPr>
            <w:r w:rsidRPr="00CA3356">
              <w:rPr>
                <w:rFonts w:asciiTheme="majorHAnsi" w:hAnsiTheme="majorHAnsi" w:cstheme="majorHAnsi"/>
                <w:b/>
                <w:bCs/>
                <w:color w:val="000000"/>
                <w:sz w:val="28"/>
                <w:szCs w:val="28"/>
              </w:rPr>
              <w:t>Danh hiệu thi đua</w:t>
            </w:r>
          </w:p>
        </w:tc>
        <w:tc>
          <w:tcPr>
            <w:tcW w:w="3242" w:type="pct"/>
            <w:shd w:val="clear" w:color="auto" w:fill="auto"/>
            <w:vAlign w:val="center"/>
            <w:hideMark/>
          </w:tcPr>
          <w:p w14:paraId="76345BD2" w14:textId="77777777" w:rsidR="00F974B0" w:rsidRPr="00CA3356" w:rsidRDefault="00F974B0" w:rsidP="005D61F1">
            <w:pPr>
              <w:pStyle w:val="ThngthngWeb"/>
              <w:spacing w:before="120" w:beforeAutospacing="0" w:after="120" w:afterAutospacing="0"/>
              <w:jc w:val="center"/>
              <w:rPr>
                <w:rFonts w:asciiTheme="majorHAnsi" w:hAnsiTheme="majorHAnsi" w:cstheme="majorHAnsi"/>
                <w:b/>
                <w:bCs/>
                <w:color w:val="000000"/>
                <w:sz w:val="28"/>
                <w:szCs w:val="28"/>
              </w:rPr>
            </w:pPr>
            <w:r w:rsidRPr="00CA3356">
              <w:rPr>
                <w:rFonts w:asciiTheme="majorHAnsi" w:hAnsiTheme="majorHAnsi" w:cstheme="majorHAnsi"/>
                <w:b/>
                <w:bCs/>
                <w:color w:val="000000"/>
                <w:sz w:val="28"/>
                <w:szCs w:val="28"/>
              </w:rPr>
              <w:t>Số, ngày, tháng, năm của quyết định công nhận danh hiệu thi đua; cơ quan ban hành quyết định</w:t>
            </w:r>
          </w:p>
        </w:tc>
      </w:tr>
      <w:tr w:rsidR="00CA3356" w:rsidRPr="00F974B0" w14:paraId="325221E9" w14:textId="77777777" w:rsidTr="00CA3356">
        <w:trPr>
          <w:tblCellSpacing w:w="0" w:type="dxa"/>
        </w:trPr>
        <w:tc>
          <w:tcPr>
            <w:tcW w:w="452" w:type="pct"/>
            <w:shd w:val="clear" w:color="auto" w:fill="auto"/>
            <w:vAlign w:val="center"/>
          </w:tcPr>
          <w:p w14:paraId="74BAED2F" w14:textId="77777777" w:rsidR="00CA3356" w:rsidRPr="00CA3356" w:rsidRDefault="00CA3356" w:rsidP="005D61F1">
            <w:pPr>
              <w:pStyle w:val="ThngthngWeb"/>
              <w:spacing w:before="120" w:beforeAutospacing="0" w:after="120" w:afterAutospacing="0"/>
              <w:jc w:val="center"/>
              <w:rPr>
                <w:rFonts w:asciiTheme="majorHAnsi" w:hAnsiTheme="majorHAnsi" w:cstheme="majorHAnsi"/>
                <w:color w:val="000000"/>
                <w:sz w:val="28"/>
                <w:szCs w:val="28"/>
              </w:rPr>
            </w:pPr>
          </w:p>
        </w:tc>
        <w:tc>
          <w:tcPr>
            <w:tcW w:w="1306" w:type="pct"/>
            <w:shd w:val="clear" w:color="auto" w:fill="auto"/>
            <w:vAlign w:val="center"/>
          </w:tcPr>
          <w:p w14:paraId="422A23E7" w14:textId="77777777" w:rsidR="00CA3356" w:rsidRPr="00CA3356" w:rsidRDefault="00CA3356" w:rsidP="005D61F1">
            <w:pPr>
              <w:pStyle w:val="ThngthngWeb"/>
              <w:spacing w:before="120" w:beforeAutospacing="0" w:after="120" w:afterAutospacing="0"/>
              <w:jc w:val="center"/>
              <w:rPr>
                <w:rFonts w:asciiTheme="majorHAnsi" w:hAnsiTheme="majorHAnsi" w:cstheme="majorHAnsi"/>
                <w:color w:val="000000"/>
                <w:sz w:val="28"/>
                <w:szCs w:val="28"/>
              </w:rPr>
            </w:pPr>
          </w:p>
        </w:tc>
        <w:tc>
          <w:tcPr>
            <w:tcW w:w="3242" w:type="pct"/>
            <w:shd w:val="clear" w:color="auto" w:fill="auto"/>
            <w:vAlign w:val="center"/>
          </w:tcPr>
          <w:p w14:paraId="65B02A42" w14:textId="77777777" w:rsidR="00CA3356" w:rsidRPr="00CA3356" w:rsidRDefault="00CA3356" w:rsidP="005D61F1">
            <w:pPr>
              <w:pStyle w:val="ThngthngWeb"/>
              <w:spacing w:before="120" w:beforeAutospacing="0" w:after="120" w:afterAutospacing="0"/>
              <w:jc w:val="center"/>
              <w:rPr>
                <w:rFonts w:asciiTheme="majorHAnsi" w:hAnsiTheme="majorHAnsi" w:cstheme="majorHAnsi"/>
                <w:color w:val="000000"/>
                <w:sz w:val="28"/>
                <w:szCs w:val="28"/>
              </w:rPr>
            </w:pPr>
          </w:p>
        </w:tc>
      </w:tr>
      <w:tr w:rsidR="005D61F1" w:rsidRPr="00F974B0" w14:paraId="6E325AD7" w14:textId="77777777" w:rsidTr="00CA3356">
        <w:trPr>
          <w:tblCellSpacing w:w="0" w:type="dxa"/>
        </w:trPr>
        <w:tc>
          <w:tcPr>
            <w:tcW w:w="452" w:type="pct"/>
            <w:shd w:val="clear" w:color="auto" w:fill="auto"/>
            <w:vAlign w:val="center"/>
          </w:tcPr>
          <w:p w14:paraId="05C302AE" w14:textId="77777777" w:rsidR="005D61F1" w:rsidRPr="00CA3356" w:rsidRDefault="005D61F1" w:rsidP="005D61F1">
            <w:pPr>
              <w:pStyle w:val="ThngthngWeb"/>
              <w:spacing w:before="120" w:beforeAutospacing="0" w:after="120" w:afterAutospacing="0"/>
              <w:jc w:val="center"/>
              <w:rPr>
                <w:rFonts w:asciiTheme="majorHAnsi" w:hAnsiTheme="majorHAnsi" w:cstheme="majorHAnsi"/>
                <w:color w:val="000000"/>
                <w:sz w:val="28"/>
                <w:szCs w:val="28"/>
              </w:rPr>
            </w:pPr>
          </w:p>
        </w:tc>
        <w:tc>
          <w:tcPr>
            <w:tcW w:w="1306" w:type="pct"/>
            <w:shd w:val="clear" w:color="auto" w:fill="auto"/>
            <w:vAlign w:val="center"/>
          </w:tcPr>
          <w:p w14:paraId="254A80D7" w14:textId="77777777" w:rsidR="005D61F1" w:rsidRPr="00CA3356" w:rsidRDefault="005D61F1" w:rsidP="005D61F1">
            <w:pPr>
              <w:pStyle w:val="ThngthngWeb"/>
              <w:spacing w:before="120" w:beforeAutospacing="0" w:after="120" w:afterAutospacing="0"/>
              <w:jc w:val="center"/>
              <w:rPr>
                <w:rFonts w:asciiTheme="majorHAnsi" w:hAnsiTheme="majorHAnsi" w:cstheme="majorHAnsi"/>
                <w:color w:val="000000"/>
                <w:sz w:val="28"/>
                <w:szCs w:val="28"/>
              </w:rPr>
            </w:pPr>
          </w:p>
        </w:tc>
        <w:tc>
          <w:tcPr>
            <w:tcW w:w="3242" w:type="pct"/>
            <w:shd w:val="clear" w:color="auto" w:fill="auto"/>
            <w:vAlign w:val="center"/>
          </w:tcPr>
          <w:p w14:paraId="363D715A" w14:textId="77777777" w:rsidR="005D61F1" w:rsidRPr="00CA3356" w:rsidRDefault="005D61F1" w:rsidP="005D61F1">
            <w:pPr>
              <w:pStyle w:val="ThngthngWeb"/>
              <w:spacing w:before="120" w:beforeAutospacing="0" w:after="120" w:afterAutospacing="0"/>
              <w:jc w:val="center"/>
              <w:rPr>
                <w:rFonts w:asciiTheme="majorHAnsi" w:hAnsiTheme="majorHAnsi" w:cstheme="majorHAnsi"/>
                <w:color w:val="000000"/>
                <w:sz w:val="28"/>
                <w:szCs w:val="28"/>
              </w:rPr>
            </w:pPr>
          </w:p>
        </w:tc>
      </w:tr>
      <w:tr w:rsidR="005D61F1" w:rsidRPr="00F974B0" w14:paraId="33FBC961" w14:textId="77777777" w:rsidTr="00CA3356">
        <w:trPr>
          <w:tblCellSpacing w:w="0" w:type="dxa"/>
        </w:trPr>
        <w:tc>
          <w:tcPr>
            <w:tcW w:w="452" w:type="pct"/>
            <w:shd w:val="clear" w:color="auto" w:fill="auto"/>
            <w:vAlign w:val="center"/>
          </w:tcPr>
          <w:p w14:paraId="46CEED86" w14:textId="77777777" w:rsidR="005D61F1" w:rsidRPr="00CA3356" w:rsidRDefault="005D61F1" w:rsidP="005D61F1">
            <w:pPr>
              <w:pStyle w:val="ThngthngWeb"/>
              <w:spacing w:before="120" w:beforeAutospacing="0" w:after="120" w:afterAutospacing="0"/>
              <w:jc w:val="center"/>
              <w:rPr>
                <w:rFonts w:asciiTheme="majorHAnsi" w:hAnsiTheme="majorHAnsi" w:cstheme="majorHAnsi"/>
                <w:color w:val="000000"/>
                <w:sz w:val="28"/>
                <w:szCs w:val="28"/>
              </w:rPr>
            </w:pPr>
          </w:p>
        </w:tc>
        <w:tc>
          <w:tcPr>
            <w:tcW w:w="1306" w:type="pct"/>
            <w:shd w:val="clear" w:color="auto" w:fill="auto"/>
            <w:vAlign w:val="center"/>
          </w:tcPr>
          <w:p w14:paraId="0B7B0619" w14:textId="77777777" w:rsidR="005D61F1" w:rsidRPr="00CA3356" w:rsidRDefault="005D61F1" w:rsidP="005D61F1">
            <w:pPr>
              <w:pStyle w:val="ThngthngWeb"/>
              <w:spacing w:before="120" w:beforeAutospacing="0" w:after="120" w:afterAutospacing="0"/>
              <w:jc w:val="center"/>
              <w:rPr>
                <w:rFonts w:asciiTheme="majorHAnsi" w:hAnsiTheme="majorHAnsi" w:cstheme="majorHAnsi"/>
                <w:color w:val="000000"/>
                <w:sz w:val="28"/>
                <w:szCs w:val="28"/>
              </w:rPr>
            </w:pPr>
          </w:p>
        </w:tc>
        <w:tc>
          <w:tcPr>
            <w:tcW w:w="3242" w:type="pct"/>
            <w:shd w:val="clear" w:color="auto" w:fill="auto"/>
            <w:vAlign w:val="center"/>
          </w:tcPr>
          <w:p w14:paraId="09A5AD73" w14:textId="77777777" w:rsidR="005D61F1" w:rsidRPr="00CA3356" w:rsidRDefault="005D61F1" w:rsidP="005D61F1">
            <w:pPr>
              <w:pStyle w:val="ThngthngWeb"/>
              <w:spacing w:before="120" w:beforeAutospacing="0" w:after="120" w:afterAutospacing="0"/>
              <w:jc w:val="center"/>
              <w:rPr>
                <w:rFonts w:asciiTheme="majorHAnsi" w:hAnsiTheme="majorHAnsi" w:cstheme="majorHAnsi"/>
                <w:color w:val="000000"/>
                <w:sz w:val="28"/>
                <w:szCs w:val="28"/>
              </w:rPr>
            </w:pPr>
          </w:p>
        </w:tc>
      </w:tr>
    </w:tbl>
    <w:p w14:paraId="659B6E7F" w14:textId="77777777" w:rsidR="005D61F1" w:rsidRDefault="005D61F1"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p>
    <w:p w14:paraId="4B43F9CB" w14:textId="77777777" w:rsidR="005D61F1" w:rsidRDefault="005D61F1"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p>
    <w:p w14:paraId="5259C077" w14:textId="16EADD99" w:rsidR="00F974B0" w:rsidRPr="00F974B0" w:rsidRDefault="00F974B0" w:rsidP="005D61F1">
      <w:pPr>
        <w:pStyle w:val="ThngthngWeb"/>
        <w:shd w:val="clear" w:color="auto" w:fill="FFFFFF"/>
        <w:spacing w:before="120" w:beforeAutospacing="0" w:after="120" w:afterAutospacing="0"/>
        <w:rPr>
          <w:rFonts w:asciiTheme="majorHAnsi" w:hAnsiTheme="majorHAnsi" w:cstheme="majorHAnsi"/>
          <w:color w:val="000000"/>
          <w:sz w:val="28"/>
          <w:szCs w:val="28"/>
        </w:rPr>
      </w:pPr>
      <w:r w:rsidRPr="00F974B0">
        <w:rPr>
          <w:rFonts w:asciiTheme="majorHAnsi" w:hAnsiTheme="majorHAnsi" w:cstheme="majorHAnsi"/>
          <w:color w:val="000000"/>
          <w:sz w:val="28"/>
          <w:szCs w:val="28"/>
        </w:rPr>
        <w:lastRenderedPageBreak/>
        <w:t>2. Hình thức khen thưởng:</w:t>
      </w:r>
    </w:p>
    <w:tbl>
      <w:tblPr>
        <w:tblW w:w="508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5"/>
        <w:gridCol w:w="2380"/>
        <w:gridCol w:w="6005"/>
      </w:tblGrid>
      <w:tr w:rsidR="00F974B0" w:rsidRPr="00CA3356" w14:paraId="34AEA45F" w14:textId="77777777" w:rsidTr="00CA3356">
        <w:trPr>
          <w:tblCellSpacing w:w="0" w:type="dxa"/>
        </w:trPr>
        <w:tc>
          <w:tcPr>
            <w:tcW w:w="448" w:type="pct"/>
            <w:shd w:val="clear" w:color="auto" w:fill="auto"/>
            <w:vAlign w:val="center"/>
            <w:hideMark/>
          </w:tcPr>
          <w:p w14:paraId="58397FDA" w14:textId="77777777" w:rsidR="00F974B0" w:rsidRPr="00CA3356" w:rsidRDefault="00F974B0" w:rsidP="005D61F1">
            <w:pPr>
              <w:pStyle w:val="ThngthngWeb"/>
              <w:spacing w:before="120" w:beforeAutospacing="0" w:after="120" w:afterAutospacing="0"/>
              <w:jc w:val="center"/>
              <w:rPr>
                <w:rFonts w:asciiTheme="majorHAnsi" w:hAnsiTheme="majorHAnsi" w:cstheme="majorHAnsi"/>
                <w:b/>
                <w:bCs/>
                <w:color w:val="000000"/>
                <w:sz w:val="28"/>
                <w:szCs w:val="28"/>
              </w:rPr>
            </w:pPr>
            <w:r w:rsidRPr="00CA3356">
              <w:rPr>
                <w:rFonts w:asciiTheme="majorHAnsi" w:hAnsiTheme="majorHAnsi" w:cstheme="majorHAnsi"/>
                <w:b/>
                <w:bCs/>
                <w:color w:val="000000"/>
                <w:sz w:val="28"/>
                <w:szCs w:val="28"/>
              </w:rPr>
              <w:t>Năm</w:t>
            </w:r>
          </w:p>
        </w:tc>
        <w:tc>
          <w:tcPr>
            <w:tcW w:w="1292" w:type="pct"/>
            <w:shd w:val="clear" w:color="auto" w:fill="auto"/>
            <w:vAlign w:val="center"/>
            <w:hideMark/>
          </w:tcPr>
          <w:p w14:paraId="30EABA3E" w14:textId="77777777" w:rsidR="00F974B0" w:rsidRPr="00CA3356" w:rsidRDefault="00F974B0" w:rsidP="005D61F1">
            <w:pPr>
              <w:pStyle w:val="ThngthngWeb"/>
              <w:spacing w:before="120" w:beforeAutospacing="0" w:after="120" w:afterAutospacing="0"/>
              <w:jc w:val="center"/>
              <w:rPr>
                <w:rFonts w:asciiTheme="majorHAnsi" w:hAnsiTheme="majorHAnsi" w:cstheme="majorHAnsi"/>
                <w:b/>
                <w:bCs/>
                <w:color w:val="000000"/>
                <w:sz w:val="28"/>
                <w:szCs w:val="28"/>
              </w:rPr>
            </w:pPr>
            <w:r w:rsidRPr="00CA3356">
              <w:rPr>
                <w:rFonts w:asciiTheme="majorHAnsi" w:hAnsiTheme="majorHAnsi" w:cstheme="majorHAnsi"/>
                <w:b/>
                <w:bCs/>
                <w:color w:val="000000"/>
                <w:sz w:val="28"/>
                <w:szCs w:val="28"/>
              </w:rPr>
              <w:t>Hình thức khen thưởng</w:t>
            </w:r>
          </w:p>
        </w:tc>
        <w:tc>
          <w:tcPr>
            <w:tcW w:w="3260" w:type="pct"/>
            <w:shd w:val="clear" w:color="auto" w:fill="auto"/>
            <w:vAlign w:val="center"/>
            <w:hideMark/>
          </w:tcPr>
          <w:p w14:paraId="37F7B384" w14:textId="77777777" w:rsidR="00F974B0" w:rsidRPr="00CA3356" w:rsidRDefault="00F974B0" w:rsidP="005D61F1">
            <w:pPr>
              <w:pStyle w:val="ThngthngWeb"/>
              <w:spacing w:before="120" w:beforeAutospacing="0" w:after="120" w:afterAutospacing="0"/>
              <w:jc w:val="center"/>
              <w:rPr>
                <w:rFonts w:asciiTheme="majorHAnsi" w:hAnsiTheme="majorHAnsi" w:cstheme="majorHAnsi"/>
                <w:b/>
                <w:bCs/>
                <w:color w:val="000000"/>
                <w:sz w:val="28"/>
                <w:szCs w:val="28"/>
              </w:rPr>
            </w:pPr>
            <w:r w:rsidRPr="00CA3356">
              <w:rPr>
                <w:rFonts w:asciiTheme="majorHAnsi" w:hAnsiTheme="majorHAnsi" w:cstheme="majorHAnsi"/>
                <w:b/>
                <w:bCs/>
                <w:color w:val="000000"/>
                <w:sz w:val="28"/>
                <w:szCs w:val="28"/>
              </w:rPr>
              <w:t>Số, ngày, tháng, năm của quyết định khen thưởng; cơ quan ban hành quyết định</w:t>
            </w:r>
          </w:p>
        </w:tc>
      </w:tr>
      <w:tr w:rsidR="00F974B0" w:rsidRPr="00CA3356" w14:paraId="68A426A8" w14:textId="77777777" w:rsidTr="00CA3356">
        <w:trPr>
          <w:tblCellSpacing w:w="0" w:type="dxa"/>
        </w:trPr>
        <w:tc>
          <w:tcPr>
            <w:tcW w:w="448" w:type="pct"/>
            <w:shd w:val="clear" w:color="auto" w:fill="auto"/>
            <w:hideMark/>
          </w:tcPr>
          <w:p w14:paraId="2AE4AD0D" w14:textId="77777777" w:rsidR="00F974B0" w:rsidRPr="00CA3356" w:rsidRDefault="00F974B0" w:rsidP="005D61F1">
            <w:pPr>
              <w:pStyle w:val="ThngthngWeb"/>
              <w:spacing w:before="120" w:beforeAutospacing="0" w:after="120" w:afterAutospacing="0"/>
              <w:rPr>
                <w:rFonts w:asciiTheme="majorHAnsi" w:hAnsiTheme="majorHAnsi" w:cstheme="majorHAnsi"/>
                <w:color w:val="000000"/>
                <w:sz w:val="28"/>
                <w:szCs w:val="28"/>
              </w:rPr>
            </w:pPr>
            <w:r w:rsidRPr="00CA3356">
              <w:rPr>
                <w:rFonts w:asciiTheme="majorHAnsi" w:hAnsiTheme="majorHAnsi" w:cstheme="majorHAnsi"/>
                <w:color w:val="000000"/>
                <w:sz w:val="28"/>
                <w:szCs w:val="28"/>
              </w:rPr>
              <w:t> </w:t>
            </w:r>
          </w:p>
        </w:tc>
        <w:tc>
          <w:tcPr>
            <w:tcW w:w="1292" w:type="pct"/>
            <w:shd w:val="clear" w:color="auto" w:fill="auto"/>
            <w:hideMark/>
          </w:tcPr>
          <w:p w14:paraId="21CF8BB7" w14:textId="77777777" w:rsidR="00F974B0" w:rsidRPr="00CA3356" w:rsidRDefault="00F974B0" w:rsidP="005D61F1">
            <w:pPr>
              <w:pStyle w:val="ThngthngWeb"/>
              <w:spacing w:before="120" w:beforeAutospacing="0" w:after="120" w:afterAutospacing="0"/>
              <w:rPr>
                <w:rFonts w:asciiTheme="majorHAnsi" w:hAnsiTheme="majorHAnsi" w:cstheme="majorHAnsi"/>
                <w:color w:val="000000"/>
                <w:sz w:val="28"/>
                <w:szCs w:val="28"/>
              </w:rPr>
            </w:pPr>
            <w:r w:rsidRPr="00CA3356">
              <w:rPr>
                <w:rFonts w:asciiTheme="majorHAnsi" w:hAnsiTheme="majorHAnsi" w:cstheme="majorHAnsi"/>
                <w:color w:val="000000"/>
                <w:sz w:val="28"/>
                <w:szCs w:val="28"/>
              </w:rPr>
              <w:t> </w:t>
            </w:r>
          </w:p>
        </w:tc>
        <w:tc>
          <w:tcPr>
            <w:tcW w:w="3260" w:type="pct"/>
            <w:shd w:val="clear" w:color="auto" w:fill="auto"/>
            <w:hideMark/>
          </w:tcPr>
          <w:p w14:paraId="322FA39A" w14:textId="77777777" w:rsidR="00F974B0" w:rsidRPr="00CA3356" w:rsidRDefault="00F974B0" w:rsidP="005D61F1">
            <w:pPr>
              <w:pStyle w:val="ThngthngWeb"/>
              <w:spacing w:before="120" w:beforeAutospacing="0" w:after="120" w:afterAutospacing="0"/>
              <w:rPr>
                <w:rFonts w:asciiTheme="majorHAnsi" w:hAnsiTheme="majorHAnsi" w:cstheme="majorHAnsi"/>
                <w:color w:val="000000"/>
                <w:sz w:val="28"/>
                <w:szCs w:val="28"/>
              </w:rPr>
            </w:pPr>
            <w:r w:rsidRPr="00CA3356">
              <w:rPr>
                <w:rFonts w:asciiTheme="majorHAnsi" w:hAnsiTheme="majorHAnsi" w:cstheme="majorHAnsi"/>
                <w:color w:val="000000"/>
                <w:sz w:val="28"/>
                <w:szCs w:val="28"/>
              </w:rPr>
              <w:t> </w:t>
            </w:r>
          </w:p>
        </w:tc>
      </w:tr>
      <w:tr w:rsidR="005D61F1" w:rsidRPr="00CA3356" w14:paraId="3FCEE296" w14:textId="77777777" w:rsidTr="00CA3356">
        <w:trPr>
          <w:tblCellSpacing w:w="0" w:type="dxa"/>
        </w:trPr>
        <w:tc>
          <w:tcPr>
            <w:tcW w:w="448" w:type="pct"/>
            <w:shd w:val="clear" w:color="auto" w:fill="auto"/>
          </w:tcPr>
          <w:p w14:paraId="0281914E" w14:textId="77777777" w:rsidR="005D61F1" w:rsidRPr="00CA3356" w:rsidRDefault="005D61F1" w:rsidP="005D61F1">
            <w:pPr>
              <w:pStyle w:val="ThngthngWeb"/>
              <w:spacing w:before="120" w:beforeAutospacing="0" w:after="120" w:afterAutospacing="0"/>
              <w:rPr>
                <w:rFonts w:asciiTheme="majorHAnsi" w:hAnsiTheme="majorHAnsi" w:cstheme="majorHAnsi"/>
                <w:color w:val="000000"/>
                <w:sz w:val="28"/>
                <w:szCs w:val="28"/>
              </w:rPr>
            </w:pPr>
          </w:p>
        </w:tc>
        <w:tc>
          <w:tcPr>
            <w:tcW w:w="1292" w:type="pct"/>
            <w:shd w:val="clear" w:color="auto" w:fill="auto"/>
          </w:tcPr>
          <w:p w14:paraId="3FB000C7" w14:textId="77777777" w:rsidR="005D61F1" w:rsidRPr="00CA3356" w:rsidRDefault="005D61F1" w:rsidP="005D61F1">
            <w:pPr>
              <w:pStyle w:val="ThngthngWeb"/>
              <w:spacing w:before="120" w:beforeAutospacing="0" w:after="120" w:afterAutospacing="0"/>
              <w:rPr>
                <w:rFonts w:asciiTheme="majorHAnsi" w:hAnsiTheme="majorHAnsi" w:cstheme="majorHAnsi"/>
                <w:color w:val="000000"/>
                <w:sz w:val="28"/>
                <w:szCs w:val="28"/>
              </w:rPr>
            </w:pPr>
          </w:p>
        </w:tc>
        <w:tc>
          <w:tcPr>
            <w:tcW w:w="3260" w:type="pct"/>
            <w:shd w:val="clear" w:color="auto" w:fill="auto"/>
          </w:tcPr>
          <w:p w14:paraId="5E1AA8E9" w14:textId="77777777" w:rsidR="005D61F1" w:rsidRPr="00CA3356" w:rsidRDefault="005D61F1" w:rsidP="005D61F1">
            <w:pPr>
              <w:pStyle w:val="ThngthngWeb"/>
              <w:spacing w:before="120" w:beforeAutospacing="0" w:after="120" w:afterAutospacing="0"/>
              <w:rPr>
                <w:rFonts w:asciiTheme="majorHAnsi" w:hAnsiTheme="majorHAnsi" w:cstheme="majorHAnsi"/>
                <w:color w:val="000000"/>
                <w:sz w:val="28"/>
                <w:szCs w:val="28"/>
              </w:rPr>
            </w:pPr>
          </w:p>
        </w:tc>
      </w:tr>
      <w:tr w:rsidR="005D61F1" w:rsidRPr="00CA3356" w14:paraId="00145BC5" w14:textId="77777777" w:rsidTr="00CA3356">
        <w:trPr>
          <w:tblCellSpacing w:w="0" w:type="dxa"/>
        </w:trPr>
        <w:tc>
          <w:tcPr>
            <w:tcW w:w="448" w:type="pct"/>
            <w:shd w:val="clear" w:color="auto" w:fill="auto"/>
          </w:tcPr>
          <w:p w14:paraId="7D4751C8" w14:textId="77777777" w:rsidR="005D61F1" w:rsidRPr="00CA3356" w:rsidRDefault="005D61F1" w:rsidP="005D61F1">
            <w:pPr>
              <w:pStyle w:val="ThngthngWeb"/>
              <w:spacing w:before="120" w:beforeAutospacing="0" w:after="120" w:afterAutospacing="0"/>
              <w:rPr>
                <w:rFonts w:asciiTheme="majorHAnsi" w:hAnsiTheme="majorHAnsi" w:cstheme="majorHAnsi"/>
                <w:color w:val="000000"/>
                <w:sz w:val="28"/>
                <w:szCs w:val="28"/>
              </w:rPr>
            </w:pPr>
          </w:p>
        </w:tc>
        <w:tc>
          <w:tcPr>
            <w:tcW w:w="1292" w:type="pct"/>
            <w:shd w:val="clear" w:color="auto" w:fill="auto"/>
          </w:tcPr>
          <w:p w14:paraId="34196D34" w14:textId="77777777" w:rsidR="005D61F1" w:rsidRPr="00CA3356" w:rsidRDefault="005D61F1" w:rsidP="005D61F1">
            <w:pPr>
              <w:pStyle w:val="ThngthngWeb"/>
              <w:spacing w:before="120" w:beforeAutospacing="0" w:after="120" w:afterAutospacing="0"/>
              <w:rPr>
                <w:rFonts w:asciiTheme="majorHAnsi" w:hAnsiTheme="majorHAnsi" w:cstheme="majorHAnsi"/>
                <w:color w:val="000000"/>
                <w:sz w:val="28"/>
                <w:szCs w:val="28"/>
              </w:rPr>
            </w:pPr>
          </w:p>
        </w:tc>
        <w:tc>
          <w:tcPr>
            <w:tcW w:w="3260" w:type="pct"/>
            <w:shd w:val="clear" w:color="auto" w:fill="auto"/>
          </w:tcPr>
          <w:p w14:paraId="4E7F2DFF" w14:textId="77777777" w:rsidR="005D61F1" w:rsidRPr="00CA3356" w:rsidRDefault="005D61F1" w:rsidP="005D61F1">
            <w:pPr>
              <w:pStyle w:val="ThngthngWeb"/>
              <w:spacing w:before="120" w:beforeAutospacing="0" w:after="120" w:afterAutospacing="0"/>
              <w:rPr>
                <w:rFonts w:asciiTheme="majorHAnsi" w:hAnsiTheme="majorHAnsi" w:cstheme="majorHAnsi"/>
                <w:color w:val="000000"/>
                <w:sz w:val="28"/>
                <w:szCs w:val="28"/>
              </w:rPr>
            </w:pPr>
          </w:p>
        </w:tc>
      </w:tr>
    </w:tbl>
    <w:p w14:paraId="1F1F1B04" w14:textId="611FCE9F" w:rsidR="00F974B0" w:rsidRPr="00F974B0" w:rsidRDefault="00F974B0" w:rsidP="00F974B0">
      <w:pPr>
        <w:pStyle w:val="ThngthngWeb"/>
        <w:shd w:val="clear" w:color="auto" w:fill="FFFFFF"/>
        <w:spacing w:before="120" w:beforeAutospacing="0" w:after="120" w:afterAutospacing="0" w:line="234" w:lineRule="atLeast"/>
        <w:rPr>
          <w:rFonts w:asciiTheme="majorHAnsi" w:hAnsiTheme="majorHAnsi" w:cstheme="majorHAnsi"/>
          <w:color w:val="000000"/>
          <w:sz w:val="28"/>
          <w:szCs w:val="28"/>
        </w:rPr>
      </w:pPr>
    </w:p>
    <w:tbl>
      <w:tblPr>
        <w:tblW w:w="10349" w:type="dxa"/>
        <w:tblCellSpacing w:w="0" w:type="dxa"/>
        <w:tblInd w:w="-851" w:type="dxa"/>
        <w:shd w:val="clear" w:color="auto" w:fill="FFFFFF"/>
        <w:tblCellMar>
          <w:left w:w="0" w:type="dxa"/>
          <w:right w:w="0" w:type="dxa"/>
        </w:tblCellMar>
        <w:tblLook w:val="04A0" w:firstRow="1" w:lastRow="0" w:firstColumn="1" w:lastColumn="0" w:noHBand="0" w:noVBand="1"/>
      </w:tblPr>
      <w:tblGrid>
        <w:gridCol w:w="5279"/>
        <w:gridCol w:w="5070"/>
      </w:tblGrid>
      <w:tr w:rsidR="00F974B0" w:rsidRPr="00F974B0" w14:paraId="54BC2AD5" w14:textId="77777777" w:rsidTr="00CA3356">
        <w:trPr>
          <w:tblCellSpacing w:w="0" w:type="dxa"/>
        </w:trPr>
        <w:tc>
          <w:tcPr>
            <w:tcW w:w="5279" w:type="dxa"/>
            <w:shd w:val="clear" w:color="auto" w:fill="FFFFFF"/>
            <w:tcMar>
              <w:top w:w="0" w:type="dxa"/>
              <w:left w:w="108" w:type="dxa"/>
              <w:bottom w:w="0" w:type="dxa"/>
              <w:right w:w="108" w:type="dxa"/>
            </w:tcMar>
            <w:hideMark/>
          </w:tcPr>
          <w:p w14:paraId="534B05F0" w14:textId="58D9C2B4" w:rsidR="00CA3356" w:rsidRDefault="00F974B0">
            <w:pPr>
              <w:pStyle w:val="ThngthngWeb"/>
              <w:spacing w:before="120" w:beforeAutospacing="0" w:after="240" w:afterAutospacing="0" w:line="234" w:lineRule="atLeast"/>
              <w:jc w:val="center"/>
              <w:rPr>
                <w:rFonts w:asciiTheme="majorHAnsi" w:hAnsiTheme="majorHAnsi" w:cstheme="majorHAnsi"/>
                <w:b/>
                <w:bCs/>
                <w:color w:val="000000"/>
                <w:sz w:val="28"/>
                <w:szCs w:val="28"/>
              </w:rPr>
            </w:pPr>
            <w:r w:rsidRPr="00F974B0">
              <w:rPr>
                <w:rFonts w:asciiTheme="majorHAnsi" w:hAnsiTheme="majorHAnsi" w:cstheme="majorHAnsi"/>
                <w:b/>
                <w:bCs/>
                <w:color w:val="000000"/>
                <w:sz w:val="28"/>
                <w:szCs w:val="28"/>
              </w:rPr>
              <w:t xml:space="preserve">XÁC NHẬN CỦA TỔ DÂN PHỐ, </w:t>
            </w:r>
            <w:r w:rsidR="00633C53">
              <w:rPr>
                <w:rFonts w:asciiTheme="majorHAnsi" w:hAnsiTheme="majorHAnsi" w:cstheme="majorHAnsi"/>
                <w:b/>
                <w:bCs/>
                <w:color w:val="000000"/>
                <w:sz w:val="28"/>
                <w:szCs w:val="28"/>
                <w:lang w:val="en-US"/>
              </w:rPr>
              <w:t xml:space="preserve">      </w:t>
            </w:r>
            <w:r w:rsidRPr="00F974B0">
              <w:rPr>
                <w:rFonts w:asciiTheme="majorHAnsi" w:hAnsiTheme="majorHAnsi" w:cstheme="majorHAnsi"/>
                <w:b/>
                <w:bCs/>
                <w:color w:val="000000"/>
                <w:sz w:val="28"/>
                <w:szCs w:val="28"/>
              </w:rPr>
              <w:t>KHU DÂN CƯ NƠI CÁ NHÂN CƯ TRÚ</w:t>
            </w:r>
            <w:r w:rsidRPr="00F974B0">
              <w:rPr>
                <w:rFonts w:asciiTheme="majorHAnsi" w:hAnsiTheme="majorHAnsi" w:cstheme="majorHAnsi"/>
                <w:b/>
                <w:bCs/>
                <w:color w:val="000000"/>
                <w:sz w:val="28"/>
                <w:szCs w:val="28"/>
              </w:rPr>
              <w:br/>
            </w:r>
          </w:p>
          <w:p w14:paraId="73E842B0" w14:textId="221CDC4E" w:rsidR="005D61F1" w:rsidRDefault="005D61F1">
            <w:pPr>
              <w:pStyle w:val="ThngthngWeb"/>
              <w:spacing w:before="120" w:beforeAutospacing="0" w:after="240" w:afterAutospacing="0" w:line="234" w:lineRule="atLeast"/>
              <w:jc w:val="center"/>
              <w:rPr>
                <w:rFonts w:asciiTheme="majorHAnsi" w:hAnsiTheme="majorHAnsi" w:cstheme="majorHAnsi"/>
                <w:b/>
                <w:bCs/>
                <w:color w:val="000000"/>
                <w:sz w:val="28"/>
                <w:szCs w:val="28"/>
              </w:rPr>
            </w:pPr>
          </w:p>
          <w:p w14:paraId="483C5BCD" w14:textId="77777777" w:rsidR="00D33CC4" w:rsidRDefault="00D33CC4">
            <w:pPr>
              <w:pStyle w:val="ThngthngWeb"/>
              <w:spacing w:before="120" w:beforeAutospacing="0" w:after="240" w:afterAutospacing="0" w:line="234" w:lineRule="atLeast"/>
              <w:jc w:val="center"/>
              <w:rPr>
                <w:rFonts w:asciiTheme="majorHAnsi" w:hAnsiTheme="majorHAnsi" w:cstheme="majorHAnsi"/>
                <w:b/>
                <w:bCs/>
                <w:color w:val="000000"/>
                <w:sz w:val="28"/>
                <w:szCs w:val="28"/>
              </w:rPr>
            </w:pPr>
          </w:p>
          <w:p w14:paraId="075C3748" w14:textId="09D2B7F7" w:rsidR="00F974B0" w:rsidRPr="00F974B0" w:rsidRDefault="00F974B0">
            <w:pPr>
              <w:pStyle w:val="ThngthngWeb"/>
              <w:spacing w:before="120" w:beforeAutospacing="0" w:after="24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br/>
            </w:r>
          </w:p>
        </w:tc>
        <w:tc>
          <w:tcPr>
            <w:tcW w:w="5070" w:type="dxa"/>
            <w:shd w:val="clear" w:color="auto" w:fill="FFFFFF"/>
            <w:tcMar>
              <w:top w:w="0" w:type="dxa"/>
              <w:left w:w="108" w:type="dxa"/>
              <w:bottom w:w="0" w:type="dxa"/>
              <w:right w:w="108" w:type="dxa"/>
            </w:tcMar>
            <w:hideMark/>
          </w:tcPr>
          <w:p w14:paraId="77C17BED" w14:textId="77777777" w:rsidR="00F974B0" w:rsidRPr="00F974B0" w:rsidRDefault="00F974B0">
            <w:pPr>
              <w:pStyle w:val="ThngthngWeb"/>
              <w:spacing w:before="120" w:beforeAutospacing="0" w:after="12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NGƯỜI BÁO CÁO THÀNH TÍCH</w:t>
            </w:r>
            <w:r w:rsidRPr="00F974B0">
              <w:rPr>
                <w:rFonts w:asciiTheme="majorHAnsi" w:hAnsiTheme="majorHAnsi" w:cstheme="majorHAnsi"/>
                <w:color w:val="000000"/>
                <w:sz w:val="28"/>
                <w:szCs w:val="28"/>
              </w:rPr>
              <w:br/>
            </w:r>
            <w:r w:rsidRPr="00F974B0">
              <w:rPr>
                <w:rFonts w:asciiTheme="majorHAnsi" w:hAnsiTheme="majorHAnsi" w:cstheme="majorHAnsi"/>
                <w:i/>
                <w:iCs/>
                <w:color w:val="000000"/>
                <w:sz w:val="28"/>
                <w:szCs w:val="28"/>
              </w:rPr>
              <w:t>(Ký, ghi rõ họ và tên)</w:t>
            </w:r>
          </w:p>
        </w:tc>
      </w:tr>
      <w:tr w:rsidR="00F974B0" w:rsidRPr="00F974B0" w14:paraId="5242D0F9" w14:textId="77777777" w:rsidTr="00CA3356">
        <w:trPr>
          <w:tblCellSpacing w:w="0" w:type="dxa"/>
        </w:trPr>
        <w:tc>
          <w:tcPr>
            <w:tcW w:w="5279" w:type="dxa"/>
            <w:shd w:val="clear" w:color="auto" w:fill="FFFFFF"/>
            <w:tcMar>
              <w:top w:w="0" w:type="dxa"/>
              <w:left w:w="108" w:type="dxa"/>
              <w:bottom w:w="0" w:type="dxa"/>
              <w:right w:w="108" w:type="dxa"/>
            </w:tcMar>
            <w:hideMark/>
          </w:tcPr>
          <w:p w14:paraId="3E8756CB" w14:textId="3053507A" w:rsidR="00CA3356" w:rsidRDefault="00F974B0">
            <w:pPr>
              <w:pStyle w:val="ThngthngWeb"/>
              <w:spacing w:before="120" w:beforeAutospacing="0" w:after="240" w:afterAutospacing="0" w:line="234" w:lineRule="atLeast"/>
              <w:jc w:val="center"/>
              <w:rPr>
                <w:rFonts w:asciiTheme="majorHAnsi" w:hAnsiTheme="majorHAnsi" w:cstheme="majorHAnsi"/>
                <w:i/>
                <w:iCs/>
                <w:color w:val="000000"/>
                <w:sz w:val="28"/>
                <w:szCs w:val="28"/>
              </w:rPr>
            </w:pPr>
            <w:r w:rsidRPr="00F974B0">
              <w:rPr>
                <w:rFonts w:asciiTheme="majorHAnsi" w:hAnsiTheme="majorHAnsi" w:cstheme="majorHAnsi"/>
                <w:b/>
                <w:bCs/>
                <w:color w:val="000000"/>
                <w:sz w:val="28"/>
                <w:szCs w:val="28"/>
              </w:rPr>
              <w:t>XÁC NHẬN CỦA UBND XÃ, PHƯỜNG, THỊ TRẤN</w:t>
            </w:r>
            <w:r w:rsidRPr="00F974B0">
              <w:rPr>
                <w:rFonts w:asciiTheme="majorHAnsi" w:hAnsiTheme="majorHAnsi" w:cstheme="majorHAnsi"/>
                <w:b/>
                <w:bCs/>
                <w:color w:val="000000"/>
                <w:sz w:val="28"/>
                <w:szCs w:val="28"/>
              </w:rPr>
              <w:br/>
            </w:r>
            <w:r w:rsidRPr="00F974B0">
              <w:rPr>
                <w:rFonts w:asciiTheme="majorHAnsi" w:hAnsiTheme="majorHAnsi" w:cstheme="majorHAnsi"/>
                <w:i/>
                <w:iCs/>
                <w:color w:val="000000"/>
                <w:sz w:val="28"/>
                <w:szCs w:val="28"/>
              </w:rPr>
              <w:t>(Ký, đóng dấu)</w:t>
            </w:r>
            <w:r w:rsidRPr="00F974B0">
              <w:rPr>
                <w:rFonts w:asciiTheme="majorHAnsi" w:hAnsiTheme="majorHAnsi" w:cstheme="majorHAnsi"/>
                <w:i/>
                <w:iCs/>
                <w:color w:val="000000"/>
                <w:sz w:val="28"/>
                <w:szCs w:val="28"/>
              </w:rPr>
              <w:br/>
            </w:r>
          </w:p>
          <w:p w14:paraId="07431996" w14:textId="4E9A9B8B" w:rsidR="005D61F1" w:rsidRDefault="005D61F1">
            <w:pPr>
              <w:pStyle w:val="ThngthngWeb"/>
              <w:spacing w:before="120" w:beforeAutospacing="0" w:after="240" w:afterAutospacing="0" w:line="234" w:lineRule="atLeast"/>
              <w:jc w:val="center"/>
              <w:rPr>
                <w:rFonts w:asciiTheme="majorHAnsi" w:hAnsiTheme="majorHAnsi" w:cstheme="majorHAnsi"/>
                <w:i/>
                <w:iCs/>
                <w:color w:val="000000"/>
                <w:sz w:val="28"/>
                <w:szCs w:val="28"/>
              </w:rPr>
            </w:pPr>
          </w:p>
          <w:p w14:paraId="1C4DF5B2" w14:textId="77777777" w:rsidR="00D33CC4" w:rsidRDefault="00D33CC4">
            <w:pPr>
              <w:pStyle w:val="ThngthngWeb"/>
              <w:spacing w:before="120" w:beforeAutospacing="0" w:after="240" w:afterAutospacing="0" w:line="234" w:lineRule="atLeast"/>
              <w:jc w:val="center"/>
              <w:rPr>
                <w:rFonts w:asciiTheme="majorHAnsi" w:hAnsiTheme="majorHAnsi" w:cstheme="majorHAnsi"/>
                <w:i/>
                <w:iCs/>
                <w:color w:val="000000"/>
                <w:sz w:val="28"/>
                <w:szCs w:val="28"/>
              </w:rPr>
            </w:pPr>
          </w:p>
          <w:p w14:paraId="14FE87EE" w14:textId="77777777" w:rsidR="005D61F1" w:rsidRDefault="005D61F1">
            <w:pPr>
              <w:pStyle w:val="ThngthngWeb"/>
              <w:spacing w:before="120" w:beforeAutospacing="0" w:after="240" w:afterAutospacing="0" w:line="234" w:lineRule="atLeast"/>
              <w:jc w:val="center"/>
              <w:rPr>
                <w:rFonts w:asciiTheme="majorHAnsi" w:hAnsiTheme="majorHAnsi" w:cstheme="majorHAnsi"/>
                <w:i/>
                <w:iCs/>
                <w:color w:val="000000"/>
                <w:sz w:val="28"/>
                <w:szCs w:val="28"/>
              </w:rPr>
            </w:pPr>
          </w:p>
          <w:p w14:paraId="51C41168" w14:textId="002FA2DB" w:rsidR="00F974B0" w:rsidRPr="00F974B0" w:rsidRDefault="00F974B0">
            <w:pPr>
              <w:pStyle w:val="ThngthngWeb"/>
              <w:spacing w:before="120" w:beforeAutospacing="0" w:after="24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i/>
                <w:iCs/>
                <w:color w:val="000000"/>
                <w:sz w:val="28"/>
                <w:szCs w:val="28"/>
              </w:rPr>
              <w:br/>
            </w:r>
          </w:p>
        </w:tc>
        <w:tc>
          <w:tcPr>
            <w:tcW w:w="5070" w:type="dxa"/>
            <w:shd w:val="clear" w:color="auto" w:fill="FFFFFF"/>
            <w:tcMar>
              <w:top w:w="0" w:type="dxa"/>
              <w:left w:w="108" w:type="dxa"/>
              <w:bottom w:w="0" w:type="dxa"/>
              <w:right w:w="108" w:type="dxa"/>
            </w:tcMar>
            <w:hideMark/>
          </w:tcPr>
          <w:p w14:paraId="69DCAF6D" w14:textId="77777777" w:rsidR="00F974B0" w:rsidRPr="00F974B0" w:rsidRDefault="00F974B0">
            <w:pPr>
              <w:pStyle w:val="ThngthngWeb"/>
              <w:spacing w:before="120" w:beforeAutospacing="0" w:after="12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 </w:t>
            </w:r>
          </w:p>
        </w:tc>
      </w:tr>
      <w:tr w:rsidR="00F974B0" w:rsidRPr="00F974B0" w14:paraId="08B8259B" w14:textId="77777777" w:rsidTr="00CA3356">
        <w:trPr>
          <w:tblCellSpacing w:w="0" w:type="dxa"/>
        </w:trPr>
        <w:tc>
          <w:tcPr>
            <w:tcW w:w="10349" w:type="dxa"/>
            <w:gridSpan w:val="2"/>
            <w:shd w:val="clear" w:color="auto" w:fill="FFFFFF"/>
            <w:tcMar>
              <w:top w:w="0" w:type="dxa"/>
              <w:left w:w="108" w:type="dxa"/>
              <w:bottom w:w="0" w:type="dxa"/>
              <w:right w:w="108" w:type="dxa"/>
            </w:tcMar>
            <w:hideMark/>
          </w:tcPr>
          <w:p w14:paraId="6857BB45" w14:textId="77777777" w:rsidR="00F974B0" w:rsidRPr="00F974B0" w:rsidRDefault="00F974B0">
            <w:pPr>
              <w:pStyle w:val="ThngthngWeb"/>
              <w:spacing w:before="120" w:beforeAutospacing="0" w:after="12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XÁC NHẬN CỦA CẤP TRÌNH KHEN</w:t>
            </w:r>
            <w:r w:rsidRPr="00F974B0">
              <w:rPr>
                <w:rFonts w:asciiTheme="majorHAnsi" w:hAnsiTheme="majorHAnsi" w:cstheme="majorHAnsi"/>
                <w:b/>
                <w:bCs/>
                <w:color w:val="000000"/>
                <w:sz w:val="28"/>
                <w:szCs w:val="28"/>
              </w:rPr>
              <w:br/>
            </w:r>
            <w:r w:rsidRPr="00F974B0">
              <w:rPr>
                <w:rFonts w:asciiTheme="majorHAnsi" w:hAnsiTheme="majorHAnsi" w:cstheme="majorHAnsi"/>
                <w:i/>
                <w:iCs/>
                <w:color w:val="000000"/>
                <w:sz w:val="28"/>
                <w:szCs w:val="28"/>
              </w:rPr>
              <w:t>(Ký, đóng dấu)</w:t>
            </w:r>
          </w:p>
        </w:tc>
      </w:tr>
    </w:tbl>
    <w:p w14:paraId="1B874F20" w14:textId="69197C2B" w:rsidR="00F974B0" w:rsidRDefault="00F974B0" w:rsidP="00F974B0">
      <w:pPr>
        <w:pStyle w:val="ThngthngWeb"/>
        <w:shd w:val="clear" w:color="auto" w:fill="FFFFFF"/>
        <w:spacing w:before="120" w:beforeAutospacing="0" w:after="120" w:afterAutospacing="0" w:line="234" w:lineRule="atLeast"/>
        <w:rPr>
          <w:rFonts w:asciiTheme="majorHAnsi" w:hAnsiTheme="majorHAnsi" w:cstheme="majorHAnsi"/>
          <w:color w:val="000000"/>
          <w:sz w:val="28"/>
          <w:szCs w:val="28"/>
        </w:rPr>
      </w:pPr>
      <w:r w:rsidRPr="00F974B0">
        <w:rPr>
          <w:rFonts w:asciiTheme="majorHAnsi" w:hAnsiTheme="majorHAnsi" w:cstheme="majorHAnsi"/>
          <w:color w:val="000000"/>
          <w:sz w:val="28"/>
          <w:szCs w:val="28"/>
        </w:rPr>
        <w:t> </w:t>
      </w:r>
    </w:p>
    <w:p w14:paraId="11BD5E5B" w14:textId="28D98FA5" w:rsidR="00CA3356" w:rsidRDefault="00CA3356" w:rsidP="00F974B0">
      <w:pPr>
        <w:pStyle w:val="ThngthngWeb"/>
        <w:shd w:val="clear" w:color="auto" w:fill="FFFFFF"/>
        <w:spacing w:before="120" w:beforeAutospacing="0" w:after="120" w:afterAutospacing="0" w:line="234" w:lineRule="atLeast"/>
        <w:rPr>
          <w:rFonts w:asciiTheme="majorHAnsi" w:hAnsiTheme="majorHAnsi" w:cstheme="majorHAnsi"/>
          <w:color w:val="000000"/>
          <w:sz w:val="28"/>
          <w:szCs w:val="28"/>
        </w:rPr>
      </w:pPr>
    </w:p>
    <w:p w14:paraId="3D686477" w14:textId="42D4A0A4" w:rsidR="00CA3356" w:rsidRDefault="00CA3356" w:rsidP="00F974B0">
      <w:pPr>
        <w:pStyle w:val="ThngthngWeb"/>
        <w:shd w:val="clear" w:color="auto" w:fill="FFFFFF"/>
        <w:spacing w:before="120" w:beforeAutospacing="0" w:after="120" w:afterAutospacing="0" w:line="234" w:lineRule="atLeast"/>
        <w:rPr>
          <w:rFonts w:asciiTheme="majorHAnsi" w:hAnsiTheme="majorHAnsi" w:cstheme="majorHAnsi"/>
          <w:color w:val="000000"/>
          <w:sz w:val="28"/>
          <w:szCs w:val="28"/>
        </w:rPr>
      </w:pPr>
    </w:p>
    <w:p w14:paraId="722380FA" w14:textId="470F9508" w:rsidR="00CA3356" w:rsidRDefault="00CA3356" w:rsidP="00F974B0">
      <w:pPr>
        <w:pStyle w:val="ThngthngWeb"/>
        <w:shd w:val="clear" w:color="auto" w:fill="FFFFFF"/>
        <w:spacing w:before="120" w:beforeAutospacing="0" w:after="120" w:afterAutospacing="0" w:line="234" w:lineRule="atLeast"/>
        <w:rPr>
          <w:rFonts w:asciiTheme="majorHAnsi" w:hAnsiTheme="majorHAnsi" w:cstheme="majorHAnsi"/>
          <w:color w:val="000000"/>
          <w:sz w:val="28"/>
          <w:szCs w:val="28"/>
        </w:rPr>
      </w:pPr>
    </w:p>
    <w:p w14:paraId="3BD528CD" w14:textId="5BD4AB06" w:rsidR="00CA3356" w:rsidRDefault="00CA3356" w:rsidP="00F974B0">
      <w:pPr>
        <w:pStyle w:val="ThngthngWeb"/>
        <w:shd w:val="clear" w:color="auto" w:fill="FFFFFF"/>
        <w:spacing w:before="120" w:beforeAutospacing="0" w:after="120" w:afterAutospacing="0" w:line="234" w:lineRule="atLeast"/>
        <w:rPr>
          <w:rFonts w:asciiTheme="majorHAnsi" w:hAnsiTheme="majorHAnsi" w:cstheme="majorHAnsi"/>
          <w:color w:val="000000"/>
          <w:sz w:val="28"/>
          <w:szCs w:val="28"/>
        </w:rPr>
      </w:pPr>
    </w:p>
    <w:p w14:paraId="08B1DA27" w14:textId="2EA12185" w:rsidR="00CA3356" w:rsidRDefault="00CA3356" w:rsidP="00F974B0">
      <w:pPr>
        <w:pStyle w:val="ThngthngWeb"/>
        <w:shd w:val="clear" w:color="auto" w:fill="FFFFFF"/>
        <w:spacing w:before="120" w:beforeAutospacing="0" w:after="120" w:afterAutospacing="0" w:line="234" w:lineRule="atLeast"/>
        <w:rPr>
          <w:rFonts w:asciiTheme="majorHAnsi" w:hAnsiTheme="majorHAnsi" w:cstheme="majorHAnsi"/>
          <w:color w:val="000000"/>
          <w:sz w:val="28"/>
          <w:szCs w:val="28"/>
        </w:rPr>
      </w:pPr>
    </w:p>
    <w:p w14:paraId="768FB5DE" w14:textId="38312BC3" w:rsidR="00CA3356" w:rsidRDefault="00CA3356" w:rsidP="00F974B0">
      <w:pPr>
        <w:pStyle w:val="ThngthngWeb"/>
        <w:shd w:val="clear" w:color="auto" w:fill="FFFFFF"/>
        <w:spacing w:before="120" w:beforeAutospacing="0" w:after="120" w:afterAutospacing="0" w:line="234" w:lineRule="atLeast"/>
        <w:rPr>
          <w:rFonts w:asciiTheme="majorHAnsi" w:hAnsiTheme="majorHAnsi" w:cstheme="majorHAnsi"/>
          <w:color w:val="000000"/>
          <w:sz w:val="28"/>
          <w:szCs w:val="28"/>
        </w:rPr>
      </w:pPr>
    </w:p>
    <w:p w14:paraId="08B445DD" w14:textId="77777777" w:rsidR="00631118" w:rsidRDefault="00631118" w:rsidP="0066018C">
      <w:pPr>
        <w:pStyle w:val="ThngthngWeb"/>
        <w:shd w:val="clear" w:color="auto" w:fill="FFFFFF"/>
        <w:spacing w:before="0" w:beforeAutospacing="0" w:after="0" w:afterAutospacing="0" w:line="234" w:lineRule="atLeast"/>
        <w:jc w:val="right"/>
        <w:rPr>
          <w:rFonts w:asciiTheme="majorHAnsi" w:hAnsiTheme="majorHAnsi" w:cstheme="majorHAnsi"/>
          <w:i/>
          <w:iCs/>
          <w:color w:val="000000"/>
          <w:sz w:val="28"/>
          <w:szCs w:val="28"/>
        </w:rPr>
      </w:pPr>
      <w:bookmarkStart w:id="3" w:name="chuong_pl_2"/>
    </w:p>
    <w:p w14:paraId="30F351B9" w14:textId="54B97A2B" w:rsidR="00F974B0" w:rsidRPr="00F974B0" w:rsidRDefault="00F974B0" w:rsidP="0066018C">
      <w:pPr>
        <w:pStyle w:val="ThngthngWeb"/>
        <w:shd w:val="clear" w:color="auto" w:fill="FFFFFF"/>
        <w:spacing w:before="0" w:beforeAutospacing="0" w:after="0" w:afterAutospacing="0" w:line="234" w:lineRule="atLeast"/>
        <w:jc w:val="right"/>
        <w:rPr>
          <w:rFonts w:asciiTheme="majorHAnsi" w:hAnsiTheme="majorHAnsi" w:cstheme="majorHAnsi"/>
          <w:color w:val="000000"/>
          <w:sz w:val="28"/>
          <w:szCs w:val="28"/>
        </w:rPr>
      </w:pPr>
      <w:r w:rsidRPr="00F974B0">
        <w:rPr>
          <w:rFonts w:asciiTheme="majorHAnsi" w:hAnsiTheme="majorHAnsi" w:cstheme="majorHAnsi"/>
          <w:i/>
          <w:iCs/>
          <w:color w:val="000000"/>
          <w:sz w:val="28"/>
          <w:szCs w:val="28"/>
        </w:rPr>
        <w:lastRenderedPageBreak/>
        <w:t>Mẫu số 02</w:t>
      </w:r>
      <w:bookmarkEnd w:id="3"/>
    </w:p>
    <w:p w14:paraId="0192EA8C" w14:textId="2D3FC7A7" w:rsidR="00F974B0" w:rsidRDefault="00F974B0" w:rsidP="00F974B0">
      <w:pPr>
        <w:pStyle w:val="ThngthngWeb"/>
        <w:shd w:val="clear" w:color="auto" w:fill="FFFFFF"/>
        <w:spacing w:before="0" w:beforeAutospacing="0" w:after="0" w:afterAutospacing="0" w:line="234" w:lineRule="atLeast"/>
        <w:jc w:val="center"/>
        <w:rPr>
          <w:rFonts w:asciiTheme="majorHAnsi" w:hAnsiTheme="majorHAnsi" w:cstheme="majorHAnsi"/>
          <w:b/>
          <w:bCs/>
          <w:color w:val="000000"/>
          <w:sz w:val="28"/>
          <w:szCs w:val="28"/>
        </w:rPr>
      </w:pPr>
      <w:bookmarkStart w:id="4" w:name="chuong_pl_2_name"/>
      <w:r w:rsidRPr="00F974B0">
        <w:rPr>
          <w:rFonts w:asciiTheme="majorHAnsi" w:hAnsiTheme="majorHAnsi" w:cstheme="majorHAnsi"/>
          <w:b/>
          <w:bCs/>
          <w:color w:val="000000"/>
          <w:sz w:val="28"/>
          <w:szCs w:val="28"/>
        </w:rPr>
        <w:t>TRÍCH NGANG THÀNH TÍCH CÁ NHÂN ĐỀ NGHỊ XÉT TẶNG</w:t>
      </w:r>
      <w:r w:rsidR="005D61F1">
        <w:rPr>
          <w:rFonts w:asciiTheme="majorHAnsi" w:hAnsiTheme="majorHAnsi" w:cstheme="majorHAnsi"/>
          <w:b/>
          <w:bCs/>
          <w:color w:val="000000"/>
          <w:sz w:val="28"/>
          <w:szCs w:val="28"/>
          <w:lang w:val="en-US"/>
        </w:rPr>
        <w:t xml:space="preserve">  </w:t>
      </w:r>
      <w:r w:rsidRPr="00F974B0">
        <w:rPr>
          <w:rFonts w:asciiTheme="majorHAnsi" w:hAnsiTheme="majorHAnsi" w:cstheme="majorHAnsi"/>
          <w:b/>
          <w:bCs/>
          <w:color w:val="000000"/>
          <w:sz w:val="28"/>
          <w:szCs w:val="28"/>
        </w:rPr>
        <w:t xml:space="preserve"> DANH HIỆU "CÔNG DÂN THỦ ĐÔ ƯU TÚ" NĂM 20………</w:t>
      </w:r>
      <w:bookmarkEnd w:id="4"/>
    </w:p>
    <w:p w14:paraId="02DB0B97" w14:textId="77777777" w:rsidR="005D61F1" w:rsidRPr="00F974B0" w:rsidRDefault="005D61F1" w:rsidP="00F974B0">
      <w:pPr>
        <w:pStyle w:val="ThngthngWeb"/>
        <w:shd w:val="clear" w:color="auto" w:fill="FFFFFF"/>
        <w:spacing w:before="0" w:beforeAutospacing="0" w:after="0" w:afterAutospacing="0" w:line="234" w:lineRule="atLeast"/>
        <w:jc w:val="center"/>
        <w:rPr>
          <w:rFonts w:asciiTheme="majorHAnsi" w:hAnsiTheme="majorHAnsi" w:cstheme="majorHAnsi"/>
          <w:color w:val="000000"/>
          <w:sz w:val="28"/>
          <w:szCs w:val="28"/>
        </w:rPr>
      </w:pPr>
    </w:p>
    <w:tbl>
      <w:tblPr>
        <w:tblW w:w="5242" w:type="pct"/>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1"/>
        <w:gridCol w:w="2409"/>
        <w:gridCol w:w="3969"/>
        <w:gridCol w:w="1134"/>
        <w:gridCol w:w="1277"/>
      </w:tblGrid>
      <w:tr w:rsidR="0066018C" w:rsidRPr="00F974B0" w14:paraId="59189C50" w14:textId="77777777" w:rsidTr="0066018C">
        <w:trPr>
          <w:tblCellSpacing w:w="0" w:type="dxa"/>
        </w:trPr>
        <w:tc>
          <w:tcPr>
            <w:tcW w:w="374" w:type="pct"/>
            <w:shd w:val="clear" w:color="auto" w:fill="auto"/>
            <w:vAlign w:val="center"/>
            <w:hideMark/>
          </w:tcPr>
          <w:p w14:paraId="7C3CA325" w14:textId="77777777" w:rsidR="00F974B0" w:rsidRPr="00F974B0" w:rsidRDefault="00F974B0" w:rsidP="0066018C">
            <w:pPr>
              <w:pStyle w:val="ThngthngWeb"/>
              <w:spacing w:before="120" w:beforeAutospacing="0" w:after="12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STT</w:t>
            </w:r>
          </w:p>
        </w:tc>
        <w:tc>
          <w:tcPr>
            <w:tcW w:w="1268" w:type="pct"/>
            <w:shd w:val="clear" w:color="auto" w:fill="auto"/>
            <w:vAlign w:val="center"/>
            <w:hideMark/>
          </w:tcPr>
          <w:p w14:paraId="3D4BBBAD" w14:textId="77777777" w:rsidR="00F974B0" w:rsidRPr="00F974B0" w:rsidRDefault="00F974B0" w:rsidP="0066018C">
            <w:pPr>
              <w:pStyle w:val="ThngthngWeb"/>
              <w:spacing w:before="120" w:beforeAutospacing="0" w:after="12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Họ tên, chức vụ, đơn vị công tác (hoặc địa chỉ)</w:t>
            </w:r>
          </w:p>
        </w:tc>
        <w:tc>
          <w:tcPr>
            <w:tcW w:w="2089" w:type="pct"/>
            <w:shd w:val="clear" w:color="auto" w:fill="auto"/>
            <w:vAlign w:val="center"/>
            <w:hideMark/>
          </w:tcPr>
          <w:p w14:paraId="1D6BBD2F" w14:textId="77777777" w:rsidR="00F974B0" w:rsidRPr="00F974B0" w:rsidRDefault="00F974B0" w:rsidP="0066018C">
            <w:pPr>
              <w:pStyle w:val="ThngthngWeb"/>
              <w:spacing w:before="120" w:beforeAutospacing="0" w:after="12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Tóm tắt thành tích</w:t>
            </w:r>
          </w:p>
        </w:tc>
        <w:tc>
          <w:tcPr>
            <w:tcW w:w="597" w:type="pct"/>
            <w:shd w:val="clear" w:color="auto" w:fill="auto"/>
            <w:vAlign w:val="center"/>
            <w:hideMark/>
          </w:tcPr>
          <w:p w14:paraId="494565AD" w14:textId="77777777" w:rsidR="00F974B0" w:rsidRPr="00F974B0" w:rsidRDefault="00F974B0" w:rsidP="0066018C">
            <w:pPr>
              <w:pStyle w:val="ThngthngWeb"/>
              <w:spacing w:before="120" w:beforeAutospacing="0" w:after="12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Lĩnh vực</w:t>
            </w:r>
          </w:p>
        </w:tc>
        <w:tc>
          <w:tcPr>
            <w:tcW w:w="672" w:type="pct"/>
            <w:shd w:val="clear" w:color="auto" w:fill="auto"/>
            <w:vAlign w:val="center"/>
            <w:hideMark/>
          </w:tcPr>
          <w:p w14:paraId="065A8122" w14:textId="77777777" w:rsidR="00F974B0" w:rsidRPr="00F974B0" w:rsidRDefault="00F974B0" w:rsidP="0066018C">
            <w:pPr>
              <w:pStyle w:val="ThngthngWeb"/>
              <w:spacing w:before="120" w:beforeAutospacing="0" w:after="120" w:afterAutospacing="0" w:line="234" w:lineRule="atLeast"/>
              <w:jc w:val="center"/>
              <w:rPr>
                <w:rFonts w:asciiTheme="majorHAnsi" w:hAnsiTheme="majorHAnsi" w:cstheme="majorHAnsi"/>
                <w:color w:val="000000"/>
                <w:sz w:val="28"/>
                <w:szCs w:val="28"/>
              </w:rPr>
            </w:pPr>
            <w:r w:rsidRPr="00F974B0">
              <w:rPr>
                <w:rFonts w:asciiTheme="majorHAnsi" w:hAnsiTheme="majorHAnsi" w:cstheme="majorHAnsi"/>
                <w:b/>
                <w:bCs/>
                <w:color w:val="000000"/>
                <w:sz w:val="28"/>
                <w:szCs w:val="28"/>
              </w:rPr>
              <w:t>Ghi chú</w:t>
            </w:r>
          </w:p>
        </w:tc>
      </w:tr>
      <w:tr w:rsidR="0066018C" w:rsidRPr="00F974B0" w14:paraId="032040CD" w14:textId="77777777" w:rsidTr="0066018C">
        <w:trPr>
          <w:tblCellSpacing w:w="0" w:type="dxa"/>
        </w:trPr>
        <w:tc>
          <w:tcPr>
            <w:tcW w:w="374" w:type="pct"/>
            <w:shd w:val="clear" w:color="auto" w:fill="auto"/>
            <w:hideMark/>
          </w:tcPr>
          <w:p w14:paraId="2031944A" w14:textId="48DFC06E" w:rsidR="00F974B0" w:rsidRPr="0066018C" w:rsidRDefault="0066018C" w:rsidP="0066018C">
            <w:pPr>
              <w:pStyle w:val="ThngthngWeb"/>
              <w:spacing w:before="120" w:beforeAutospacing="0" w:after="120" w:afterAutospacing="0" w:line="234" w:lineRule="atLeast"/>
              <w:jc w:val="center"/>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1</w:t>
            </w:r>
          </w:p>
        </w:tc>
        <w:tc>
          <w:tcPr>
            <w:tcW w:w="1268" w:type="pct"/>
            <w:shd w:val="clear" w:color="auto" w:fill="auto"/>
            <w:hideMark/>
          </w:tcPr>
          <w:p w14:paraId="29128B97" w14:textId="77777777" w:rsidR="00F974B0" w:rsidRPr="00F974B0" w:rsidRDefault="00F974B0" w:rsidP="0066018C">
            <w:pPr>
              <w:pStyle w:val="ThngthngWeb"/>
              <w:spacing w:before="120" w:beforeAutospacing="0" w:after="120" w:afterAutospacing="0" w:line="234" w:lineRule="atLeast"/>
              <w:rPr>
                <w:rFonts w:asciiTheme="majorHAnsi" w:hAnsiTheme="majorHAnsi" w:cstheme="majorHAnsi"/>
                <w:color w:val="000000"/>
                <w:sz w:val="28"/>
                <w:szCs w:val="28"/>
              </w:rPr>
            </w:pPr>
            <w:r w:rsidRPr="00F974B0">
              <w:rPr>
                <w:rFonts w:asciiTheme="majorHAnsi" w:hAnsiTheme="majorHAnsi" w:cstheme="majorHAnsi"/>
                <w:color w:val="000000"/>
                <w:sz w:val="28"/>
                <w:szCs w:val="28"/>
              </w:rPr>
              <w:t> </w:t>
            </w:r>
          </w:p>
        </w:tc>
        <w:tc>
          <w:tcPr>
            <w:tcW w:w="2089" w:type="pct"/>
            <w:shd w:val="clear" w:color="auto" w:fill="auto"/>
            <w:hideMark/>
          </w:tcPr>
          <w:p w14:paraId="4781D5E1" w14:textId="77777777" w:rsidR="00F974B0" w:rsidRPr="0066018C" w:rsidRDefault="00F974B0" w:rsidP="0066018C">
            <w:pPr>
              <w:pStyle w:val="ThngthngWeb"/>
              <w:spacing w:before="120" w:beforeAutospacing="0" w:after="120" w:afterAutospacing="0" w:line="234" w:lineRule="atLeast"/>
              <w:jc w:val="both"/>
              <w:rPr>
                <w:rFonts w:asciiTheme="majorHAnsi" w:hAnsiTheme="majorHAnsi" w:cstheme="majorHAnsi"/>
                <w:color w:val="000000"/>
                <w:sz w:val="26"/>
                <w:szCs w:val="26"/>
              </w:rPr>
            </w:pPr>
            <w:r w:rsidRPr="0066018C">
              <w:rPr>
                <w:rFonts w:asciiTheme="majorHAnsi" w:hAnsiTheme="majorHAnsi" w:cstheme="majorHAnsi"/>
                <w:color w:val="000000"/>
                <w:sz w:val="26"/>
                <w:szCs w:val="26"/>
              </w:rPr>
              <w:t>Trích ngang thành tích nêu rõ:</w:t>
            </w:r>
          </w:p>
          <w:p w14:paraId="5AF6F127" w14:textId="77777777" w:rsidR="00F974B0" w:rsidRPr="0066018C" w:rsidRDefault="00F974B0" w:rsidP="0066018C">
            <w:pPr>
              <w:pStyle w:val="ThngthngWeb"/>
              <w:spacing w:before="120" w:beforeAutospacing="0" w:after="120" w:afterAutospacing="0" w:line="234" w:lineRule="atLeast"/>
              <w:jc w:val="both"/>
              <w:rPr>
                <w:rFonts w:asciiTheme="majorHAnsi" w:hAnsiTheme="majorHAnsi" w:cstheme="majorHAnsi"/>
                <w:color w:val="000000"/>
                <w:sz w:val="26"/>
                <w:szCs w:val="26"/>
              </w:rPr>
            </w:pPr>
            <w:r w:rsidRPr="0066018C">
              <w:rPr>
                <w:rFonts w:asciiTheme="majorHAnsi" w:hAnsiTheme="majorHAnsi" w:cstheme="majorHAnsi"/>
                <w:color w:val="000000"/>
                <w:sz w:val="26"/>
                <w:szCs w:val="26"/>
              </w:rPr>
              <w:t>- Thành tích đạt được (theo quyền hạn, nhiệm vụ được giao hoặc đảm nhận).</w:t>
            </w:r>
          </w:p>
          <w:p w14:paraId="4E8E4BE5" w14:textId="77777777" w:rsidR="00F974B0" w:rsidRPr="0066018C" w:rsidRDefault="00F974B0" w:rsidP="0066018C">
            <w:pPr>
              <w:pStyle w:val="ThngthngWeb"/>
              <w:spacing w:before="120" w:beforeAutospacing="0" w:after="120" w:afterAutospacing="0" w:line="234" w:lineRule="atLeast"/>
              <w:jc w:val="both"/>
              <w:rPr>
                <w:rFonts w:asciiTheme="majorHAnsi" w:hAnsiTheme="majorHAnsi" w:cstheme="majorHAnsi"/>
                <w:color w:val="000000"/>
                <w:sz w:val="26"/>
                <w:szCs w:val="26"/>
              </w:rPr>
            </w:pPr>
            <w:r w:rsidRPr="0066018C">
              <w:rPr>
                <w:rFonts w:asciiTheme="majorHAnsi" w:hAnsiTheme="majorHAnsi" w:cstheme="majorHAnsi"/>
                <w:color w:val="000000"/>
                <w:sz w:val="26"/>
                <w:szCs w:val="26"/>
              </w:rPr>
              <w:t>- Thành tích đạt được của cá nhân (trong quá trình công tác và nêu bật thành tích đóng góp cho Thủ đô Hà Nội và đất nước).</w:t>
            </w:r>
          </w:p>
          <w:p w14:paraId="44026B28" w14:textId="77777777" w:rsidR="00F974B0" w:rsidRPr="00F974B0" w:rsidRDefault="00F974B0" w:rsidP="0066018C">
            <w:pPr>
              <w:pStyle w:val="ThngthngWeb"/>
              <w:spacing w:before="120" w:beforeAutospacing="0" w:after="120" w:afterAutospacing="0" w:line="234" w:lineRule="atLeast"/>
              <w:jc w:val="both"/>
              <w:rPr>
                <w:rFonts w:asciiTheme="majorHAnsi" w:hAnsiTheme="majorHAnsi" w:cstheme="majorHAnsi"/>
                <w:color w:val="000000"/>
                <w:sz w:val="28"/>
                <w:szCs w:val="28"/>
              </w:rPr>
            </w:pPr>
            <w:r w:rsidRPr="0066018C">
              <w:rPr>
                <w:rFonts w:asciiTheme="majorHAnsi" w:hAnsiTheme="majorHAnsi" w:cstheme="majorHAnsi"/>
                <w:color w:val="000000"/>
                <w:sz w:val="26"/>
                <w:szCs w:val="26"/>
              </w:rPr>
              <w:t>- Các danh hiệu thi đua, hình thức khen thưởng đã đạt được.</w:t>
            </w:r>
          </w:p>
        </w:tc>
        <w:tc>
          <w:tcPr>
            <w:tcW w:w="597" w:type="pct"/>
            <w:shd w:val="clear" w:color="auto" w:fill="auto"/>
            <w:hideMark/>
          </w:tcPr>
          <w:p w14:paraId="2BD5A4A4" w14:textId="77777777" w:rsidR="00F974B0" w:rsidRPr="00F974B0" w:rsidRDefault="00F974B0" w:rsidP="0066018C">
            <w:pPr>
              <w:pStyle w:val="ThngthngWeb"/>
              <w:spacing w:before="120" w:beforeAutospacing="0" w:after="120" w:afterAutospacing="0" w:line="234" w:lineRule="atLeast"/>
              <w:rPr>
                <w:rFonts w:asciiTheme="majorHAnsi" w:hAnsiTheme="majorHAnsi" w:cstheme="majorHAnsi"/>
                <w:color w:val="000000"/>
                <w:sz w:val="28"/>
                <w:szCs w:val="28"/>
              </w:rPr>
            </w:pPr>
            <w:r w:rsidRPr="00F974B0">
              <w:rPr>
                <w:rFonts w:asciiTheme="majorHAnsi" w:hAnsiTheme="majorHAnsi" w:cstheme="majorHAnsi"/>
                <w:color w:val="000000"/>
                <w:sz w:val="28"/>
                <w:szCs w:val="28"/>
              </w:rPr>
              <w:t> </w:t>
            </w:r>
          </w:p>
        </w:tc>
        <w:tc>
          <w:tcPr>
            <w:tcW w:w="672" w:type="pct"/>
            <w:shd w:val="clear" w:color="auto" w:fill="auto"/>
            <w:hideMark/>
          </w:tcPr>
          <w:p w14:paraId="3E19E984" w14:textId="77777777" w:rsidR="00F974B0" w:rsidRPr="0066018C" w:rsidRDefault="00F974B0" w:rsidP="0066018C">
            <w:pPr>
              <w:pStyle w:val="ThngthngWeb"/>
              <w:spacing w:before="120" w:beforeAutospacing="0" w:after="120" w:afterAutospacing="0" w:line="234" w:lineRule="atLeast"/>
              <w:jc w:val="center"/>
              <w:rPr>
                <w:rFonts w:asciiTheme="majorHAnsi" w:hAnsiTheme="majorHAnsi" w:cstheme="majorHAnsi"/>
                <w:color w:val="000000"/>
                <w:sz w:val="26"/>
                <w:szCs w:val="26"/>
              </w:rPr>
            </w:pPr>
            <w:r w:rsidRPr="0066018C">
              <w:rPr>
                <w:rFonts w:asciiTheme="majorHAnsi" w:hAnsiTheme="majorHAnsi" w:cstheme="majorHAnsi"/>
                <w:color w:val="000000"/>
                <w:sz w:val="26"/>
                <w:szCs w:val="26"/>
              </w:rPr>
              <w:t>Ghi rõ quê quán, nơi thường trú. Số điện thoại di động, số điện thoại nhà riêng.</w:t>
            </w:r>
          </w:p>
        </w:tc>
      </w:tr>
      <w:tr w:rsidR="0066018C" w:rsidRPr="00F974B0" w14:paraId="31835BFE" w14:textId="77777777" w:rsidTr="0066018C">
        <w:trPr>
          <w:tblCellSpacing w:w="0" w:type="dxa"/>
        </w:trPr>
        <w:tc>
          <w:tcPr>
            <w:tcW w:w="374" w:type="pct"/>
            <w:shd w:val="clear" w:color="auto" w:fill="auto"/>
            <w:hideMark/>
          </w:tcPr>
          <w:p w14:paraId="0762B5C5" w14:textId="4AE61919" w:rsidR="00F974B0" w:rsidRPr="0066018C" w:rsidRDefault="0066018C" w:rsidP="0066018C">
            <w:pPr>
              <w:pStyle w:val="ThngthngWeb"/>
              <w:spacing w:before="120" w:beforeAutospacing="0" w:after="120" w:afterAutospacing="0" w:line="234" w:lineRule="atLeast"/>
              <w:jc w:val="center"/>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2</w:t>
            </w:r>
          </w:p>
        </w:tc>
        <w:tc>
          <w:tcPr>
            <w:tcW w:w="1268" w:type="pct"/>
            <w:shd w:val="clear" w:color="auto" w:fill="auto"/>
            <w:hideMark/>
          </w:tcPr>
          <w:p w14:paraId="70E3EA02" w14:textId="77777777" w:rsidR="00F974B0" w:rsidRPr="00F974B0" w:rsidRDefault="00F974B0" w:rsidP="0066018C">
            <w:pPr>
              <w:pStyle w:val="ThngthngWeb"/>
              <w:spacing w:before="120" w:beforeAutospacing="0" w:after="120" w:afterAutospacing="0" w:line="234" w:lineRule="atLeast"/>
              <w:rPr>
                <w:rFonts w:asciiTheme="majorHAnsi" w:hAnsiTheme="majorHAnsi" w:cstheme="majorHAnsi"/>
                <w:color w:val="000000"/>
                <w:sz w:val="28"/>
                <w:szCs w:val="28"/>
              </w:rPr>
            </w:pPr>
            <w:r w:rsidRPr="00F974B0">
              <w:rPr>
                <w:rFonts w:asciiTheme="majorHAnsi" w:hAnsiTheme="majorHAnsi" w:cstheme="majorHAnsi"/>
                <w:color w:val="000000"/>
                <w:sz w:val="28"/>
                <w:szCs w:val="28"/>
              </w:rPr>
              <w:t> </w:t>
            </w:r>
          </w:p>
        </w:tc>
        <w:tc>
          <w:tcPr>
            <w:tcW w:w="2089" w:type="pct"/>
            <w:shd w:val="clear" w:color="auto" w:fill="auto"/>
            <w:vAlign w:val="bottom"/>
            <w:hideMark/>
          </w:tcPr>
          <w:p w14:paraId="72953C56" w14:textId="77777777" w:rsidR="00F974B0" w:rsidRPr="00F974B0" w:rsidRDefault="00F974B0" w:rsidP="0066018C">
            <w:pPr>
              <w:pStyle w:val="ThngthngWeb"/>
              <w:spacing w:before="120" w:beforeAutospacing="0" w:after="120" w:afterAutospacing="0" w:line="234" w:lineRule="atLeast"/>
              <w:rPr>
                <w:rFonts w:asciiTheme="majorHAnsi" w:hAnsiTheme="majorHAnsi" w:cstheme="majorHAnsi"/>
                <w:color w:val="000000"/>
                <w:sz w:val="28"/>
                <w:szCs w:val="28"/>
              </w:rPr>
            </w:pPr>
            <w:r w:rsidRPr="00F974B0">
              <w:rPr>
                <w:rFonts w:asciiTheme="majorHAnsi" w:hAnsiTheme="majorHAnsi" w:cstheme="majorHAnsi"/>
                <w:color w:val="000000"/>
                <w:sz w:val="28"/>
                <w:szCs w:val="28"/>
              </w:rPr>
              <w:t> </w:t>
            </w:r>
          </w:p>
        </w:tc>
        <w:tc>
          <w:tcPr>
            <w:tcW w:w="597" w:type="pct"/>
            <w:shd w:val="clear" w:color="auto" w:fill="auto"/>
            <w:hideMark/>
          </w:tcPr>
          <w:p w14:paraId="62389644" w14:textId="77777777" w:rsidR="00F974B0" w:rsidRPr="00F974B0" w:rsidRDefault="00F974B0" w:rsidP="0066018C">
            <w:pPr>
              <w:pStyle w:val="ThngthngWeb"/>
              <w:spacing w:before="120" w:beforeAutospacing="0" w:after="120" w:afterAutospacing="0" w:line="234" w:lineRule="atLeast"/>
              <w:rPr>
                <w:rFonts w:asciiTheme="majorHAnsi" w:hAnsiTheme="majorHAnsi" w:cstheme="majorHAnsi"/>
                <w:color w:val="000000"/>
                <w:sz w:val="28"/>
                <w:szCs w:val="28"/>
              </w:rPr>
            </w:pPr>
            <w:r w:rsidRPr="00F974B0">
              <w:rPr>
                <w:rFonts w:asciiTheme="majorHAnsi" w:hAnsiTheme="majorHAnsi" w:cstheme="majorHAnsi"/>
                <w:color w:val="000000"/>
                <w:sz w:val="28"/>
                <w:szCs w:val="28"/>
              </w:rPr>
              <w:t> </w:t>
            </w:r>
          </w:p>
        </w:tc>
        <w:tc>
          <w:tcPr>
            <w:tcW w:w="672" w:type="pct"/>
            <w:shd w:val="clear" w:color="auto" w:fill="auto"/>
            <w:vAlign w:val="bottom"/>
            <w:hideMark/>
          </w:tcPr>
          <w:p w14:paraId="2FE9A59E" w14:textId="77777777" w:rsidR="00F974B0" w:rsidRPr="00F974B0" w:rsidRDefault="00F974B0" w:rsidP="0066018C">
            <w:pPr>
              <w:pStyle w:val="ThngthngWeb"/>
              <w:spacing w:before="120" w:beforeAutospacing="0" w:after="120" w:afterAutospacing="0" w:line="234" w:lineRule="atLeast"/>
              <w:rPr>
                <w:rFonts w:asciiTheme="majorHAnsi" w:hAnsiTheme="majorHAnsi" w:cstheme="majorHAnsi"/>
                <w:color w:val="000000"/>
                <w:sz w:val="28"/>
                <w:szCs w:val="28"/>
              </w:rPr>
            </w:pPr>
            <w:r w:rsidRPr="00F974B0">
              <w:rPr>
                <w:rFonts w:asciiTheme="majorHAnsi" w:hAnsiTheme="majorHAnsi" w:cstheme="majorHAnsi"/>
                <w:color w:val="000000"/>
                <w:sz w:val="28"/>
                <w:szCs w:val="28"/>
              </w:rPr>
              <w:t> </w:t>
            </w:r>
          </w:p>
        </w:tc>
      </w:tr>
      <w:tr w:rsidR="0066018C" w:rsidRPr="00F974B0" w14:paraId="257D5BF9" w14:textId="77777777" w:rsidTr="0066018C">
        <w:trPr>
          <w:tblCellSpacing w:w="0" w:type="dxa"/>
        </w:trPr>
        <w:tc>
          <w:tcPr>
            <w:tcW w:w="374" w:type="pct"/>
            <w:shd w:val="clear" w:color="auto" w:fill="auto"/>
            <w:hideMark/>
          </w:tcPr>
          <w:p w14:paraId="176CDE97" w14:textId="32C8999A" w:rsidR="00F974B0" w:rsidRPr="0066018C" w:rsidRDefault="0066018C" w:rsidP="0066018C">
            <w:pPr>
              <w:pStyle w:val="ThngthngWeb"/>
              <w:spacing w:before="120" w:beforeAutospacing="0" w:after="120" w:afterAutospacing="0" w:line="234" w:lineRule="atLeast"/>
              <w:jc w:val="center"/>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3</w:t>
            </w:r>
          </w:p>
        </w:tc>
        <w:tc>
          <w:tcPr>
            <w:tcW w:w="1268" w:type="pct"/>
            <w:shd w:val="clear" w:color="auto" w:fill="auto"/>
            <w:hideMark/>
          </w:tcPr>
          <w:p w14:paraId="46A40CFD" w14:textId="77777777" w:rsidR="00F974B0" w:rsidRPr="00F974B0" w:rsidRDefault="00F974B0" w:rsidP="0066018C">
            <w:pPr>
              <w:pStyle w:val="ThngthngWeb"/>
              <w:spacing w:before="120" w:beforeAutospacing="0" w:after="120" w:afterAutospacing="0" w:line="234" w:lineRule="atLeast"/>
              <w:rPr>
                <w:rFonts w:asciiTheme="majorHAnsi" w:hAnsiTheme="majorHAnsi" w:cstheme="majorHAnsi"/>
                <w:color w:val="000000"/>
                <w:sz w:val="28"/>
                <w:szCs w:val="28"/>
              </w:rPr>
            </w:pPr>
            <w:r w:rsidRPr="00F974B0">
              <w:rPr>
                <w:rFonts w:asciiTheme="majorHAnsi" w:hAnsiTheme="majorHAnsi" w:cstheme="majorHAnsi"/>
                <w:color w:val="000000"/>
                <w:sz w:val="28"/>
                <w:szCs w:val="28"/>
              </w:rPr>
              <w:t> </w:t>
            </w:r>
          </w:p>
        </w:tc>
        <w:tc>
          <w:tcPr>
            <w:tcW w:w="2089" w:type="pct"/>
            <w:shd w:val="clear" w:color="auto" w:fill="auto"/>
            <w:hideMark/>
          </w:tcPr>
          <w:p w14:paraId="1E93205A" w14:textId="77777777" w:rsidR="00F974B0" w:rsidRPr="00F974B0" w:rsidRDefault="00F974B0" w:rsidP="0066018C">
            <w:pPr>
              <w:pStyle w:val="ThngthngWeb"/>
              <w:spacing w:before="120" w:beforeAutospacing="0" w:after="120" w:afterAutospacing="0" w:line="234" w:lineRule="atLeast"/>
              <w:rPr>
                <w:rFonts w:asciiTheme="majorHAnsi" w:hAnsiTheme="majorHAnsi" w:cstheme="majorHAnsi"/>
                <w:color w:val="000000"/>
                <w:sz w:val="28"/>
                <w:szCs w:val="28"/>
              </w:rPr>
            </w:pPr>
            <w:r w:rsidRPr="00F974B0">
              <w:rPr>
                <w:rFonts w:asciiTheme="majorHAnsi" w:hAnsiTheme="majorHAnsi" w:cstheme="majorHAnsi"/>
                <w:color w:val="000000"/>
                <w:sz w:val="28"/>
                <w:szCs w:val="28"/>
              </w:rPr>
              <w:t> </w:t>
            </w:r>
          </w:p>
        </w:tc>
        <w:tc>
          <w:tcPr>
            <w:tcW w:w="597" w:type="pct"/>
            <w:shd w:val="clear" w:color="auto" w:fill="auto"/>
            <w:hideMark/>
          </w:tcPr>
          <w:p w14:paraId="0D4CD964" w14:textId="77777777" w:rsidR="00F974B0" w:rsidRPr="00F974B0" w:rsidRDefault="00F974B0" w:rsidP="0066018C">
            <w:pPr>
              <w:pStyle w:val="ThngthngWeb"/>
              <w:spacing w:before="120" w:beforeAutospacing="0" w:after="120" w:afterAutospacing="0" w:line="234" w:lineRule="atLeast"/>
              <w:rPr>
                <w:rFonts w:asciiTheme="majorHAnsi" w:hAnsiTheme="majorHAnsi" w:cstheme="majorHAnsi"/>
                <w:color w:val="000000"/>
                <w:sz w:val="28"/>
                <w:szCs w:val="28"/>
              </w:rPr>
            </w:pPr>
            <w:r w:rsidRPr="00F974B0">
              <w:rPr>
                <w:rFonts w:asciiTheme="majorHAnsi" w:hAnsiTheme="majorHAnsi" w:cstheme="majorHAnsi"/>
                <w:color w:val="000000"/>
                <w:sz w:val="28"/>
                <w:szCs w:val="28"/>
              </w:rPr>
              <w:t> </w:t>
            </w:r>
          </w:p>
        </w:tc>
        <w:tc>
          <w:tcPr>
            <w:tcW w:w="672" w:type="pct"/>
            <w:shd w:val="clear" w:color="auto" w:fill="auto"/>
            <w:vAlign w:val="bottom"/>
            <w:hideMark/>
          </w:tcPr>
          <w:p w14:paraId="583C89BF" w14:textId="77777777" w:rsidR="00F974B0" w:rsidRPr="00F974B0" w:rsidRDefault="00F974B0" w:rsidP="0066018C">
            <w:pPr>
              <w:pStyle w:val="ThngthngWeb"/>
              <w:spacing w:before="120" w:beforeAutospacing="0" w:after="120" w:afterAutospacing="0" w:line="234" w:lineRule="atLeast"/>
              <w:rPr>
                <w:rFonts w:asciiTheme="majorHAnsi" w:hAnsiTheme="majorHAnsi" w:cstheme="majorHAnsi"/>
                <w:color w:val="000000"/>
                <w:sz w:val="28"/>
                <w:szCs w:val="28"/>
              </w:rPr>
            </w:pPr>
            <w:r w:rsidRPr="00F974B0">
              <w:rPr>
                <w:rFonts w:asciiTheme="majorHAnsi" w:hAnsiTheme="majorHAnsi" w:cstheme="majorHAnsi"/>
                <w:color w:val="000000"/>
                <w:sz w:val="28"/>
                <w:szCs w:val="28"/>
              </w:rPr>
              <w:t> </w:t>
            </w:r>
          </w:p>
        </w:tc>
      </w:tr>
    </w:tbl>
    <w:p w14:paraId="2EBB1AA9" w14:textId="1075C382" w:rsidR="00046D5A" w:rsidRPr="00F974B0" w:rsidRDefault="00046D5A" w:rsidP="00046D5A">
      <w:pPr>
        <w:tabs>
          <w:tab w:val="left" w:pos="851"/>
        </w:tabs>
        <w:spacing w:before="120" w:after="120"/>
        <w:ind w:firstLine="567"/>
        <w:jc w:val="both"/>
        <w:rPr>
          <w:rFonts w:asciiTheme="majorHAnsi" w:hAnsiTheme="majorHAnsi" w:cstheme="majorHAnsi"/>
          <w:spacing w:val="-2"/>
          <w:sz w:val="28"/>
          <w:szCs w:val="28"/>
        </w:rPr>
      </w:pPr>
    </w:p>
    <w:p w14:paraId="75183461" w14:textId="77777777" w:rsidR="002A2BD6" w:rsidRPr="00F974B0" w:rsidRDefault="002A2BD6">
      <w:pPr>
        <w:rPr>
          <w:rFonts w:asciiTheme="majorHAnsi" w:hAnsiTheme="majorHAnsi" w:cstheme="majorHAnsi"/>
          <w:sz w:val="28"/>
          <w:szCs w:val="28"/>
        </w:rPr>
      </w:pPr>
    </w:p>
    <w:sectPr w:rsidR="002A2BD6" w:rsidRPr="00F974B0" w:rsidSect="00CB4E8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D3C2" w14:textId="77777777" w:rsidR="002B3FF6" w:rsidRDefault="002B3FF6" w:rsidP="00046D5A">
      <w:r>
        <w:separator/>
      </w:r>
    </w:p>
  </w:endnote>
  <w:endnote w:type="continuationSeparator" w:id="0">
    <w:p w14:paraId="37C790CF" w14:textId="77777777" w:rsidR="002B3FF6" w:rsidRDefault="002B3FF6" w:rsidP="0004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0A75" w14:textId="77777777" w:rsidR="002B3FF6" w:rsidRDefault="002B3FF6" w:rsidP="00046D5A">
      <w:r>
        <w:separator/>
      </w:r>
    </w:p>
  </w:footnote>
  <w:footnote w:type="continuationSeparator" w:id="0">
    <w:p w14:paraId="79D99CF4" w14:textId="77777777" w:rsidR="002B3FF6" w:rsidRDefault="002B3FF6" w:rsidP="00046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5A"/>
    <w:rsid w:val="00046D5A"/>
    <w:rsid w:val="0005493A"/>
    <w:rsid w:val="00055AB2"/>
    <w:rsid w:val="0006252D"/>
    <w:rsid w:val="000E77E7"/>
    <w:rsid w:val="00186630"/>
    <w:rsid w:val="00283CF7"/>
    <w:rsid w:val="0029775F"/>
    <w:rsid w:val="002A2BD6"/>
    <w:rsid w:val="002B3FF6"/>
    <w:rsid w:val="003A1C25"/>
    <w:rsid w:val="00444D59"/>
    <w:rsid w:val="00492E80"/>
    <w:rsid w:val="0056050E"/>
    <w:rsid w:val="005D61F1"/>
    <w:rsid w:val="00631118"/>
    <w:rsid w:val="00633C53"/>
    <w:rsid w:val="0066018C"/>
    <w:rsid w:val="00B75FCD"/>
    <w:rsid w:val="00BB0F61"/>
    <w:rsid w:val="00C01A5B"/>
    <w:rsid w:val="00CA3356"/>
    <w:rsid w:val="00CB4E89"/>
    <w:rsid w:val="00D33CC4"/>
    <w:rsid w:val="00F974B0"/>
    <w:rsid w:val="00FC68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24F1"/>
  <w15:chartTrackingRefBased/>
  <w15:docId w15:val="{97912351-7E34-4E54-8293-8E123723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9775F"/>
    <w:pPr>
      <w:spacing w:after="0" w:line="240" w:lineRule="auto"/>
      <w:jc w:val="left"/>
    </w:pPr>
    <w:rPr>
      <w:rFonts w:eastAsia="Times New Roman" w:cs="Times New Roman"/>
      <w:sz w:val="24"/>
      <w:szCs w:val="24"/>
      <w:lang w:val="en-US"/>
    </w:rPr>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46D5A"/>
    <w:pPr>
      <w:tabs>
        <w:tab w:val="center" w:pos="4513"/>
        <w:tab w:val="right" w:pos="9026"/>
      </w:tabs>
    </w:pPr>
  </w:style>
  <w:style w:type="character" w:customStyle="1" w:styleId="utrangChar">
    <w:name w:val="Đầu trang Char"/>
    <w:basedOn w:val="Phngmcinhcuaoanvn"/>
    <w:link w:val="utrang"/>
    <w:uiPriority w:val="99"/>
    <w:rsid w:val="00046D5A"/>
    <w:rPr>
      <w:rFonts w:eastAsia="Times New Roman" w:cs="Times New Roman"/>
      <w:sz w:val="24"/>
      <w:szCs w:val="24"/>
      <w:lang w:val="en-US"/>
    </w:rPr>
  </w:style>
  <w:style w:type="paragraph" w:styleId="Chntrang">
    <w:name w:val="footer"/>
    <w:basedOn w:val="Binhthng"/>
    <w:link w:val="ChntrangChar"/>
    <w:uiPriority w:val="99"/>
    <w:unhideWhenUsed/>
    <w:rsid w:val="00046D5A"/>
    <w:pPr>
      <w:tabs>
        <w:tab w:val="center" w:pos="4513"/>
        <w:tab w:val="right" w:pos="9026"/>
      </w:tabs>
    </w:pPr>
  </w:style>
  <w:style w:type="character" w:customStyle="1" w:styleId="ChntrangChar">
    <w:name w:val="Chân trang Char"/>
    <w:basedOn w:val="Phngmcinhcuaoanvn"/>
    <w:link w:val="Chntrang"/>
    <w:uiPriority w:val="99"/>
    <w:rsid w:val="00046D5A"/>
    <w:rPr>
      <w:rFonts w:eastAsia="Times New Roman" w:cs="Times New Roman"/>
      <w:sz w:val="24"/>
      <w:szCs w:val="24"/>
      <w:lang w:val="en-US"/>
    </w:rPr>
  </w:style>
  <w:style w:type="paragraph" w:styleId="ThngthngWeb">
    <w:name w:val="Normal (Web)"/>
    <w:basedOn w:val="Binhthng"/>
    <w:uiPriority w:val="99"/>
    <w:unhideWhenUsed/>
    <w:rsid w:val="00F974B0"/>
    <w:pPr>
      <w:spacing w:before="100" w:beforeAutospacing="1" w:after="100" w:afterAutospacing="1"/>
    </w:pPr>
    <w:rPr>
      <w:lang w:val="vi-VN" w:eastAsia="vi-VN"/>
    </w:rPr>
  </w:style>
  <w:style w:type="character" w:styleId="Siuktni">
    <w:name w:val="Hyperlink"/>
    <w:basedOn w:val="Phngmcinhcuaoanvn"/>
    <w:uiPriority w:val="99"/>
    <w:semiHidden/>
    <w:unhideWhenUsed/>
    <w:rsid w:val="00560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2799">
      <w:bodyDiv w:val="1"/>
      <w:marLeft w:val="0"/>
      <w:marRight w:val="0"/>
      <w:marTop w:val="0"/>
      <w:marBottom w:val="0"/>
      <w:divBdr>
        <w:top w:val="none" w:sz="0" w:space="0" w:color="auto"/>
        <w:left w:val="none" w:sz="0" w:space="0" w:color="auto"/>
        <w:bottom w:val="none" w:sz="0" w:space="0" w:color="auto"/>
        <w:right w:val="none" w:sz="0" w:space="0" w:color="auto"/>
      </w:divBdr>
    </w:div>
    <w:div w:id="7666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hi-dua-Khen-thuong-2003-15-2003-QH11-51686.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91-2017-ND-CP-huong-dan-Luat-thi-dua-khen-thuong-315685.aspx?anchor=dieu_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Bo-may-hanh-chinh/Luat-Thi-dua-Khen-thuong-2003-15-2003-QH11-51686.aspx"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632F-5355-462E-9226-92F5727D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887</Words>
  <Characters>5058</Characters>
  <Application>Microsoft Office Word</Application>
  <DocSecurity>0</DocSecurity>
  <Lines>42</Lines>
  <Paragraphs>11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cp:lastPrinted>2023-03-22T08:23:00Z</cp:lastPrinted>
  <dcterms:created xsi:type="dcterms:W3CDTF">2023-03-22T03:51:00Z</dcterms:created>
  <dcterms:modified xsi:type="dcterms:W3CDTF">2023-03-22T08:23:00Z</dcterms:modified>
</cp:coreProperties>
</file>